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Pr="007843ED">
              <w:rPr>
                <w:rStyle w:val="Hyperlink"/>
                <w:rFonts w:eastAsia="David Libre" w:hint="eastAsia"/>
                <w:noProof/>
                <w:rtl/>
              </w:rPr>
              <w:t>מפגש</w:t>
            </w:r>
            <w:r w:rsidRPr="007843ED">
              <w:rPr>
                <w:rStyle w:val="Hyperlink"/>
                <w:rFonts w:eastAsia="David Libre"/>
                <w:noProof/>
                <w:rtl/>
              </w:rPr>
              <w:t xml:space="preserve"> 2 - </w:t>
            </w:r>
            <w:r w:rsidRPr="007843ED">
              <w:rPr>
                <w:rStyle w:val="Hyperlink"/>
                <w:rFonts w:eastAsia="David Libre" w:hint="eastAsia"/>
                <w:noProof/>
                <w:rtl/>
              </w:rPr>
              <w:t>המשך</w:t>
            </w:r>
            <w:r w:rsidRPr="007843ED">
              <w:rPr>
                <w:rStyle w:val="Hyperlink"/>
                <w:rFonts w:eastAsia="David Libre"/>
                <w:noProof/>
                <w:rtl/>
              </w:rPr>
              <w:t xml:space="preserve"> </w:t>
            </w:r>
            <w:r w:rsidRPr="007843ED">
              <w:rPr>
                <w:rStyle w:val="Hyperlink"/>
                <w:rFonts w:eastAsia="David Libre" w:hint="eastAsia"/>
                <w:noProof/>
                <w:rtl/>
              </w:rPr>
              <w:t>ערך</w:t>
            </w:r>
            <w:r w:rsidRPr="007843ED">
              <w:rPr>
                <w:rStyle w:val="Hyperlink"/>
                <w:rFonts w:eastAsia="David Libre"/>
                <w:noProof/>
                <w:rtl/>
              </w:rPr>
              <w:t xml:space="preserve"> </w:t>
            </w:r>
            <w:r w:rsidRPr="007843ED">
              <w:rPr>
                <w:rStyle w:val="Hyperlink"/>
                <w:rFonts w:eastAsia="David Libre" w:hint="eastAsia"/>
                <w:noProof/>
                <w:rtl/>
              </w:rPr>
              <w:t>נוכחי</w:t>
            </w:r>
            <w:r w:rsidRPr="007843ED">
              <w:rPr>
                <w:rStyle w:val="Hyperlink"/>
                <w:rFonts w:eastAsia="David Libre"/>
                <w:noProof/>
                <w:rtl/>
              </w:rPr>
              <w:t xml:space="preserve">, </w:t>
            </w:r>
            <w:r w:rsidRPr="007843ED">
              <w:rPr>
                <w:rStyle w:val="Hyperlink"/>
                <w:rFonts w:eastAsia="David Libre" w:hint="eastAsia"/>
                <w:noProof/>
                <w:rtl/>
              </w:rPr>
              <w:t>יישומים</w:t>
            </w:r>
            <w:r w:rsidRPr="007843ED">
              <w:rPr>
                <w:rStyle w:val="Hyperlink"/>
                <w:rFonts w:eastAsia="David Libre"/>
                <w:noProof/>
                <w:rtl/>
              </w:rPr>
              <w:t xml:space="preserve"> </w:t>
            </w:r>
            <w:r w:rsidRPr="007843ED">
              <w:rPr>
                <w:rStyle w:val="Hyperlink"/>
                <w:rFonts w:eastAsia="David Libre" w:hint="eastAsia"/>
                <w:noProof/>
                <w:rtl/>
              </w:rPr>
              <w:t>שונים</w:t>
            </w:r>
            <w:r w:rsidRPr="007843ED">
              <w:rPr>
                <w:rStyle w:val="Hyperlink"/>
                <w:rFonts w:eastAsia="David Libre"/>
                <w:noProof/>
                <w:rtl/>
              </w:rPr>
              <w:t xml:space="preserve">, </w:t>
            </w:r>
            <w:r w:rsidRPr="007843ED">
              <w:rPr>
                <w:rStyle w:val="Hyperlink"/>
                <w:rFonts w:eastAsia="David Libre" w:hint="eastAsia"/>
                <w:noProof/>
                <w:rtl/>
              </w:rPr>
              <w:t>הבסיס</w:t>
            </w:r>
            <w:r w:rsidRPr="007843ED">
              <w:rPr>
                <w:rStyle w:val="Hyperlink"/>
                <w:rFonts w:eastAsia="David Libre"/>
                <w:noProof/>
                <w:rtl/>
              </w:rPr>
              <w:t xml:space="preserve"> </w:t>
            </w:r>
            <w:r w:rsidRPr="007843ED">
              <w:rPr>
                <w:rStyle w:val="Hyperlink"/>
                <w:rFonts w:eastAsia="David Libre" w:hint="eastAsia"/>
                <w:noProof/>
                <w:rtl/>
              </w:rPr>
              <w:t>לחישובי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_Toc173081002 \h </w:instrText>
            </w:r>
            <w:r>
              <w:rPr>
                <w:noProof/>
                <w:webHidden/>
              </w:rPr>
            </w:r>
            <w:r>
              <w:rPr>
                <w:noProof/>
                <w:webHidden/>
              </w:rPr>
              <w:fldChar w:fldCharType="separate"/>
            </w:r>
            <w:r w:rsidR="001F112F">
              <w:rPr>
                <w:noProof/>
                <w:webHidden/>
                <w:rtl/>
              </w:rPr>
              <w:t>50</w:t>
            </w:r>
            <w:r>
              <w:rPr>
                <w:noProof/>
                <w:webHidden/>
              </w:rPr>
              <w:fldChar w:fldCharType="end"/>
            </w:r>
          </w:hyperlink>
        </w:p>
        <w:p w14:paraId="32BBDFE1" w14:textId="122DEF2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Pr="007843ED">
              <w:rPr>
                <w:rStyle w:val="Hyperlink"/>
                <w:rFonts w:eastAsia="David Libre" w:hint="eastAsia"/>
                <w:noProof/>
                <w:rtl/>
              </w:rPr>
              <w:t>מפגש</w:t>
            </w:r>
            <w:r w:rsidRPr="007843ED">
              <w:rPr>
                <w:rStyle w:val="Hyperlink"/>
                <w:rFonts w:eastAsia="David Libre"/>
                <w:noProof/>
                <w:rtl/>
              </w:rPr>
              <w:t xml:space="preserve"> 3 – </w:t>
            </w:r>
            <w:r w:rsidRPr="007843ED">
              <w:rPr>
                <w:rStyle w:val="Hyperlink"/>
                <w:rFonts w:eastAsia="David Libre" w:hint="eastAsia"/>
                <w:noProof/>
                <w:rtl/>
              </w:rPr>
              <w:t>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ותרגול</w:t>
            </w:r>
            <w:r w:rsidRPr="007843ED">
              <w:rPr>
                <w:rStyle w:val="Hyperlink"/>
                <w:rFonts w:eastAsia="David Libre"/>
                <w:noProof/>
                <w:rtl/>
              </w:rPr>
              <w:t xml:space="preserve"> </w:t>
            </w:r>
            <w:r w:rsidRPr="007843ED">
              <w:rPr>
                <w:rStyle w:val="Hyperlink"/>
                <w:rFonts w:eastAsia="David Libre" w:hint="eastAsia"/>
                <w:noProof/>
                <w:rtl/>
              </w:rPr>
              <w:t>ברמת</w:t>
            </w:r>
            <w:r w:rsidRPr="007843ED">
              <w:rPr>
                <w:rStyle w:val="Hyperlink"/>
                <w:rFonts w:eastAsia="David Libre"/>
                <w:noProof/>
                <w:rtl/>
              </w:rPr>
              <w:t xml:space="preserve"> </w:t>
            </w:r>
            <w:r w:rsidRPr="007843ED">
              <w:rPr>
                <w:rStyle w:val="Hyperlink"/>
                <w:rFonts w:eastAsia="David Libre" w:hint="eastAsia"/>
                <w:noProof/>
                <w:rtl/>
              </w:rPr>
              <w:t>בחינה</w:t>
            </w:r>
            <w:r w:rsidRPr="007843ED">
              <w:rPr>
                <w:rStyle w:val="Hyperlink"/>
                <w:rFonts w:eastAsia="David Libre"/>
                <w:noProof/>
                <w:rtl/>
              </w:rPr>
              <w:t xml:space="preserve"> </w:t>
            </w:r>
            <w:r w:rsidRPr="007843ED">
              <w:rPr>
                <w:rStyle w:val="Hyperlink"/>
                <w:rFonts w:eastAsia="David Libre" w:hint="eastAsia"/>
                <w:noProof/>
                <w:rtl/>
              </w:rPr>
              <w:t>בנושאי</w:t>
            </w:r>
            <w:r w:rsidRPr="007843ED">
              <w:rPr>
                <w:rStyle w:val="Hyperlink"/>
                <w:rFonts w:eastAsia="David Libre"/>
                <w:noProof/>
                <w:rtl/>
              </w:rPr>
              <w:t xml:space="preserve"> </w:t>
            </w:r>
            <w:r w:rsidRPr="007843ED">
              <w:rPr>
                <w:rStyle w:val="Hyperlink"/>
                <w:rFonts w:eastAsia="David Libre" w:hint="eastAsia"/>
                <w:noProof/>
                <w:rtl/>
              </w:rPr>
              <w:t>ריביות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_Toc173081003 \h </w:instrText>
            </w:r>
            <w:r>
              <w:rPr>
                <w:noProof/>
                <w:webHidden/>
              </w:rPr>
            </w:r>
            <w:r>
              <w:rPr>
                <w:noProof/>
                <w:webHidden/>
              </w:rPr>
              <w:fldChar w:fldCharType="separate"/>
            </w:r>
            <w:r w:rsidR="001F112F">
              <w:rPr>
                <w:noProof/>
                <w:webHidden/>
                <w:rtl/>
              </w:rPr>
              <w:t>116</w:t>
            </w:r>
            <w:r>
              <w:rPr>
                <w:noProof/>
                <w:webHidden/>
              </w:rPr>
              <w:fldChar w:fldCharType="end"/>
            </w:r>
          </w:hyperlink>
        </w:p>
        <w:p w14:paraId="6C888C8F" w14:textId="01C8933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Pr="007843ED">
              <w:rPr>
                <w:rStyle w:val="Hyperlink"/>
                <w:rFonts w:eastAsia="David Libre" w:hint="eastAsia"/>
                <w:noProof/>
                <w:rtl/>
              </w:rPr>
              <w:t>מפגש</w:t>
            </w:r>
            <w:r w:rsidRPr="007843ED">
              <w:rPr>
                <w:rStyle w:val="Hyperlink"/>
                <w:rFonts w:eastAsia="David Libre"/>
                <w:noProof/>
                <w:rtl/>
              </w:rPr>
              <w:t xml:space="preserve"> 4 - </w:t>
            </w:r>
            <w:r w:rsidRPr="007843ED">
              <w:rPr>
                <w:rStyle w:val="Hyperlink"/>
                <w:rFonts w:eastAsia="David Libre" w:hint="eastAsia"/>
                <w:noProof/>
                <w:rtl/>
              </w:rPr>
              <w:t>מבוא</w:t>
            </w:r>
            <w:r w:rsidRPr="007843ED">
              <w:rPr>
                <w:rStyle w:val="Hyperlink"/>
                <w:rFonts w:eastAsia="David Libre"/>
                <w:noProof/>
                <w:rtl/>
              </w:rPr>
              <w:t xml:space="preserve"> </w:t>
            </w:r>
            <w:r w:rsidRPr="007843ED">
              <w:rPr>
                <w:rStyle w:val="Hyperlink"/>
                <w:rFonts w:eastAsia="David Libre" w:hint="eastAsia"/>
                <w:noProof/>
                <w:rtl/>
              </w:rPr>
              <w:t>למימון</w:t>
            </w:r>
            <w:r w:rsidRPr="007843ED">
              <w:rPr>
                <w:rStyle w:val="Hyperlink"/>
                <w:rFonts w:eastAsia="David Libre"/>
                <w:noProof/>
                <w:rtl/>
              </w:rPr>
              <w:t xml:space="preserve"> </w:t>
            </w:r>
            <w:r w:rsidRPr="007843ED">
              <w:rPr>
                <w:rStyle w:val="Hyperlink"/>
                <w:rFonts w:eastAsia="David Libre" w:hint="eastAsia"/>
                <w:noProof/>
                <w:rtl/>
              </w:rPr>
              <w:t>בעולם</w:t>
            </w:r>
            <w:r w:rsidRPr="007843ED">
              <w:rPr>
                <w:rStyle w:val="Hyperlink"/>
                <w:rFonts w:eastAsia="David Libre"/>
                <w:noProof/>
                <w:rtl/>
              </w:rPr>
              <w:t xml:space="preserve"> </w:t>
            </w:r>
            <w:r w:rsidRPr="007843ED">
              <w:rPr>
                <w:rStyle w:val="Hyperlink"/>
                <w:rFonts w:eastAsia="David Libre" w:hint="eastAsia"/>
                <w:noProof/>
                <w:rtl/>
              </w:rPr>
              <w:t>עם</w:t>
            </w:r>
            <w:r w:rsidRPr="007843ED">
              <w:rPr>
                <w:rStyle w:val="Hyperlink"/>
                <w:rFonts w:eastAsia="David Libre"/>
                <w:noProof/>
                <w:rtl/>
              </w:rPr>
              <w:t xml:space="preserve"> </w:t>
            </w:r>
            <w:r w:rsidRPr="007843ED">
              <w:rPr>
                <w:rStyle w:val="Hyperlink"/>
                <w:rFonts w:eastAsia="David Libre" w:hint="eastAsia"/>
                <w:noProof/>
                <w:rtl/>
              </w:rPr>
              <w:t>סיכון</w:t>
            </w:r>
            <w:r>
              <w:rPr>
                <w:noProof/>
                <w:webHidden/>
              </w:rPr>
              <w:tab/>
            </w:r>
            <w:r>
              <w:rPr>
                <w:noProof/>
                <w:webHidden/>
              </w:rPr>
              <w:fldChar w:fldCharType="begin"/>
            </w:r>
            <w:r>
              <w:rPr>
                <w:noProof/>
                <w:webHidden/>
              </w:rPr>
              <w:instrText xml:space="preserve"> PAGEREF _Toc173081004 \h </w:instrText>
            </w:r>
            <w:r>
              <w:rPr>
                <w:noProof/>
                <w:webHidden/>
              </w:rPr>
            </w:r>
            <w:r>
              <w:rPr>
                <w:noProof/>
                <w:webHidden/>
              </w:rPr>
              <w:fldChar w:fldCharType="separate"/>
            </w:r>
            <w:r w:rsidR="001F112F">
              <w:rPr>
                <w:noProof/>
                <w:webHidden/>
                <w:rtl/>
              </w:rPr>
              <w:t>134</w:t>
            </w:r>
            <w:r>
              <w:rPr>
                <w:noProof/>
                <w:webHidden/>
              </w:rPr>
              <w:fldChar w:fldCharType="end"/>
            </w:r>
          </w:hyperlink>
        </w:p>
        <w:p w14:paraId="4D853146" w14:textId="3BD4170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Pr="007843ED">
              <w:rPr>
                <w:rStyle w:val="Hyperlink"/>
                <w:rFonts w:eastAsia="David Libre" w:hint="eastAsia"/>
                <w:noProof/>
                <w:rtl/>
              </w:rPr>
              <w:t>מפגש</w:t>
            </w:r>
            <w:r w:rsidRPr="007843ED">
              <w:rPr>
                <w:rStyle w:val="Hyperlink"/>
                <w:rFonts w:eastAsia="David Libre"/>
                <w:noProof/>
                <w:rtl/>
              </w:rPr>
              <w:t xml:space="preserve"> 5 - </w:t>
            </w:r>
            <w:r w:rsidRPr="007843ED">
              <w:rPr>
                <w:rStyle w:val="Hyperlink"/>
                <w:rFonts w:eastAsia="David Libre" w:hint="eastAsia"/>
                <w:noProof/>
                <w:rtl/>
              </w:rPr>
              <w:t>גישת</w:t>
            </w:r>
            <w:r w:rsidRPr="007843ED">
              <w:rPr>
                <w:rStyle w:val="Hyperlink"/>
                <w:rFonts w:eastAsia="David Libre"/>
                <w:noProof/>
                <w:rtl/>
              </w:rPr>
              <w:t xml:space="preserve"> </w:t>
            </w:r>
            <w:r w:rsidRPr="007843ED">
              <w:rPr>
                <w:rStyle w:val="Hyperlink"/>
                <w:rFonts w:eastAsia="David Libre" w:hint="eastAsia"/>
                <w:noProof/>
                <w:rtl/>
              </w:rPr>
              <w:t>תיקי</w:t>
            </w:r>
            <w:r w:rsidRPr="007843ED">
              <w:rPr>
                <w:rStyle w:val="Hyperlink"/>
                <w:rFonts w:eastAsia="David Libre"/>
                <w:noProof/>
                <w:rtl/>
              </w:rPr>
              <w:t xml:space="preserve"> </w:t>
            </w:r>
            <w:r w:rsidRPr="007843ED">
              <w:rPr>
                <w:rStyle w:val="Hyperlink"/>
                <w:rFonts w:eastAsia="David Libre" w:hint="eastAsia"/>
                <w:noProof/>
                <w:rtl/>
              </w:rPr>
              <w:t>השקעות</w:t>
            </w:r>
            <w:r>
              <w:rPr>
                <w:noProof/>
                <w:webHidden/>
              </w:rPr>
              <w:tab/>
            </w:r>
            <w:r>
              <w:rPr>
                <w:noProof/>
                <w:webHidden/>
              </w:rPr>
              <w:fldChar w:fldCharType="begin"/>
            </w:r>
            <w:r>
              <w:rPr>
                <w:noProof/>
                <w:webHidden/>
              </w:rPr>
              <w:instrText xml:space="preserve"> PAGEREF _Toc173081005 \h </w:instrText>
            </w:r>
            <w:r>
              <w:rPr>
                <w:noProof/>
                <w:webHidden/>
              </w:rPr>
            </w:r>
            <w:r>
              <w:rPr>
                <w:noProof/>
                <w:webHidden/>
              </w:rPr>
              <w:fldChar w:fldCharType="separate"/>
            </w:r>
            <w:r w:rsidR="001F112F">
              <w:rPr>
                <w:noProof/>
                <w:webHidden/>
                <w:rtl/>
              </w:rPr>
              <w:t>171</w:t>
            </w:r>
            <w:r>
              <w:rPr>
                <w:noProof/>
                <w:webHidden/>
              </w:rPr>
              <w:fldChar w:fldCharType="end"/>
            </w:r>
          </w:hyperlink>
        </w:p>
        <w:p w14:paraId="09C036DB" w14:textId="634C8983"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Pr="007843ED">
              <w:rPr>
                <w:rStyle w:val="Hyperlink"/>
                <w:rFonts w:eastAsia="David Libre" w:hint="eastAsia"/>
                <w:noProof/>
                <w:rtl/>
              </w:rPr>
              <w:t>מפגש</w:t>
            </w:r>
            <w:r w:rsidRPr="007843ED">
              <w:rPr>
                <w:rStyle w:val="Hyperlink"/>
                <w:rFonts w:eastAsia="David Libre"/>
                <w:noProof/>
                <w:rtl/>
              </w:rPr>
              <w:t xml:space="preserve"> 6 - </w:t>
            </w:r>
            <w:r w:rsidRPr="007843ED">
              <w:rPr>
                <w:rStyle w:val="Hyperlink"/>
                <w:rFonts w:eastAsia="David Libre" w:hint="eastAsia"/>
                <w:noProof/>
                <w:rtl/>
              </w:rPr>
              <w:t>תרגול</w:t>
            </w:r>
            <w:r w:rsidRPr="007843ED">
              <w:rPr>
                <w:rStyle w:val="Hyperlink"/>
                <w:rFonts w:eastAsia="David Libre"/>
                <w:noProof/>
                <w:rtl/>
              </w:rPr>
              <w:t xml:space="preserve"> </w:t>
            </w:r>
            <w:r w:rsidRPr="007843ED">
              <w:rPr>
                <w:rStyle w:val="Hyperlink"/>
                <w:rFonts w:eastAsia="David Libre" w:hint="eastAsia"/>
                <w:noProof/>
                <w:rtl/>
              </w:rPr>
              <w:t>מסכם</w:t>
            </w:r>
            <w:r w:rsidRPr="007843ED">
              <w:rPr>
                <w:rStyle w:val="Hyperlink"/>
                <w:rFonts w:eastAsia="David Libre"/>
                <w:noProof/>
                <w:rtl/>
              </w:rPr>
              <w:t xml:space="preserve"> </w:t>
            </w:r>
            <w:r w:rsidRPr="007843ED">
              <w:rPr>
                <w:rStyle w:val="Hyperlink"/>
                <w:rFonts w:eastAsia="David Libre" w:hint="eastAsia"/>
                <w:noProof/>
                <w:rtl/>
              </w:rPr>
              <w:t>והיערכות</w:t>
            </w:r>
            <w:r w:rsidRPr="007843ED">
              <w:rPr>
                <w:rStyle w:val="Hyperlink"/>
                <w:rFonts w:eastAsia="David Libre"/>
                <w:noProof/>
                <w:rtl/>
              </w:rPr>
              <w:t xml:space="preserve"> </w:t>
            </w:r>
            <w:r w:rsidRPr="007843ED">
              <w:rPr>
                <w:rStyle w:val="Hyperlink"/>
                <w:rFonts w:eastAsia="David Libre" w:hint="eastAsia"/>
                <w:noProof/>
                <w:rtl/>
              </w:rPr>
              <w:t>לבחינה</w:t>
            </w:r>
            <w:r>
              <w:rPr>
                <w:noProof/>
                <w:webHidden/>
              </w:rPr>
              <w:tab/>
            </w:r>
            <w:r>
              <w:rPr>
                <w:noProof/>
                <w:webHidden/>
              </w:rPr>
              <w:fldChar w:fldCharType="begin"/>
            </w:r>
            <w:r>
              <w:rPr>
                <w:noProof/>
                <w:webHidden/>
              </w:rPr>
              <w:instrText xml:space="preserve"> PAGEREF _Toc173081006 \h </w:instrText>
            </w:r>
            <w:r>
              <w:rPr>
                <w:noProof/>
                <w:webHidden/>
              </w:rPr>
            </w:r>
            <w:r>
              <w:rPr>
                <w:noProof/>
                <w:webHidden/>
              </w:rPr>
              <w:fldChar w:fldCharType="separate"/>
            </w:r>
            <w:r w:rsidR="001F112F">
              <w:rPr>
                <w:noProof/>
                <w:webHidden/>
                <w:rtl/>
              </w:rPr>
              <w:t>210</w:t>
            </w:r>
            <w:r>
              <w:rPr>
                <w:noProof/>
                <w:webHidden/>
              </w:rPr>
              <w:fldChar w:fldCharType="end"/>
            </w:r>
          </w:hyperlink>
        </w:p>
        <w:p w14:paraId="2E051CAB" w14:textId="3F52573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Pr="007843ED">
              <w:rPr>
                <w:rStyle w:val="Hyperlink"/>
                <w:rFonts w:eastAsiaTheme="majorEastAsia" w:hint="eastAsia"/>
                <w:noProof/>
                <w:rtl/>
              </w:rPr>
              <w:t>נספח</w:t>
            </w:r>
            <w:r w:rsidRPr="007843ED">
              <w:rPr>
                <w:rStyle w:val="Hyperlink"/>
                <w:rFonts w:eastAsiaTheme="majorEastAsia"/>
                <w:noProof/>
                <w:rtl/>
              </w:rPr>
              <w:t xml:space="preserve"> - </w:t>
            </w:r>
            <w:r w:rsidRPr="007843ED">
              <w:rPr>
                <w:rStyle w:val="Hyperlink"/>
                <w:rFonts w:eastAsiaTheme="majorEastAsia" w:hint="eastAsia"/>
                <w:noProof/>
                <w:rtl/>
              </w:rPr>
              <w:t>הלוואות</w:t>
            </w:r>
            <w:r w:rsidRPr="007843ED">
              <w:rPr>
                <w:rStyle w:val="Hyperlink"/>
                <w:rFonts w:eastAsiaTheme="majorEastAsia"/>
                <w:noProof/>
                <w:rtl/>
              </w:rPr>
              <w:t xml:space="preserve"> </w:t>
            </w:r>
            <w:r w:rsidRPr="007843ED">
              <w:rPr>
                <w:rStyle w:val="Hyperlink"/>
                <w:rFonts w:eastAsiaTheme="majorEastAsia" w:hint="eastAsia"/>
                <w:noProof/>
                <w:rtl/>
              </w:rPr>
              <w:t>כנושא</w:t>
            </w:r>
            <w:r w:rsidRPr="007843ED">
              <w:rPr>
                <w:rStyle w:val="Hyperlink"/>
                <w:rFonts w:eastAsiaTheme="majorEastAsia"/>
                <w:noProof/>
                <w:rtl/>
              </w:rPr>
              <w:t xml:space="preserve"> </w:t>
            </w:r>
            <w:r w:rsidRPr="007843ED">
              <w:rPr>
                <w:rStyle w:val="Hyperlink"/>
                <w:rFonts w:eastAsiaTheme="majorEastAsia" w:hint="eastAsia"/>
                <w:noProof/>
                <w:rtl/>
              </w:rPr>
              <w:t>ללימוד</w:t>
            </w:r>
            <w:r w:rsidRPr="007843ED">
              <w:rPr>
                <w:rStyle w:val="Hyperlink"/>
                <w:rFonts w:eastAsiaTheme="majorEastAsia"/>
                <w:noProof/>
                <w:rtl/>
              </w:rPr>
              <w:t xml:space="preserve"> </w:t>
            </w:r>
            <w:r w:rsidRPr="007843ED">
              <w:rPr>
                <w:rStyle w:val="Hyperlink"/>
                <w:rFonts w:eastAsiaTheme="majorEastAsia" w:hint="eastAsia"/>
                <w:noProof/>
                <w:rtl/>
              </w:rPr>
              <w:t>עצמי</w:t>
            </w:r>
            <w:r>
              <w:rPr>
                <w:noProof/>
                <w:webHidden/>
              </w:rPr>
              <w:tab/>
            </w:r>
            <w:r>
              <w:rPr>
                <w:noProof/>
                <w:webHidden/>
              </w:rPr>
              <w:fldChar w:fldCharType="begin"/>
            </w:r>
            <w:r>
              <w:rPr>
                <w:noProof/>
                <w:webHidden/>
              </w:rPr>
              <w:instrText xml:space="preserve"> PAGEREF _Toc173081007 \h </w:instrText>
            </w:r>
            <w:r>
              <w:rPr>
                <w:noProof/>
                <w:webHidden/>
              </w:rPr>
            </w:r>
            <w:r>
              <w:rPr>
                <w:noProof/>
                <w:webHidden/>
              </w:rPr>
              <w:fldChar w:fldCharType="separate"/>
            </w:r>
            <w:r w:rsidR="001F112F">
              <w:rPr>
                <w:noProof/>
                <w:webHidden/>
                <w:rtl/>
              </w:rPr>
              <w:t>229</w:t>
            </w:r>
            <w:r>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כמובן, נשתדל לא למהר ולהציג הכל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נוכחות תיחשב רק למי שנוכח כל המפגש עם מצלמה פתוחה ומיקרופון בשני החלקים (לעתים עלולה להתבצע בדיקת נוכחות נוספת, הכל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מניות). הכל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 xml:space="preserve">בשפה פשוטה: אם גיא, מאיה וצליל מקימים חברה (גמ״צ בע״מ) לפי תורת המימון, המטרה של גמ״צ היא להפוך את גיא, מאיה וצליל ל״עשירים״.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תזרימי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0A491212"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20F03D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p>
    <w:p w14:paraId="0071E79D" w14:textId="29D88769" w:rsidR="00F4417E" w:rsidRDefault="00F4417E">
      <w:pPr>
        <w:pStyle w:val="ListParagraph"/>
        <w:numPr>
          <w:ilvl w:val="0"/>
          <w:numId w:val="79"/>
        </w:numPr>
        <w:bidi/>
        <w:spacing w:line="360" w:lineRule="auto"/>
        <w:jc w:val="both"/>
        <w:rPr>
          <w:rFonts w:ascii="David" w:eastAsia="David Libre" w:hAnsi="David" w:cs="David"/>
        </w:rPr>
      </w:pPr>
      <w:r w:rsidRPr="00F4417E">
        <w:rPr>
          <w:rFonts w:ascii="David" w:eastAsia="David Libre" w:hAnsi="David" w:cs="David" w:hint="cs"/>
          <w:rtl/>
        </w:rPr>
        <w:t xml:space="preserve">הסוגיות הבסיסיות ביותר במימון הן אלו הקשורות לחישובים פיננסיים. חישובים אלו הם מגוונים, ואחד הנפוצים שבהם הוא חישוב הצבירה של ריבית, באופן שמשקף את ערך הזמן של הכסף. בשפה פשוטה </w:t>
      </w:r>
      <w:r w:rsidRPr="00F4417E">
        <w:rPr>
          <w:rFonts w:ascii="David" w:eastAsia="David Libre" w:hAnsi="David" w:cs="David"/>
          <w:rtl/>
        </w:rPr>
        <w:t>–</w:t>
      </w:r>
      <w:r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F7213D1"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החישוב הכי קל לעיכול הוא ערך עתידי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FV</w:t>
      </w:r>
      <w:r>
        <w:rPr>
          <w:rFonts w:ascii="David" w:eastAsia="David Libre" w:hAnsi="David" w:cs="David" w:hint="cs"/>
          <w:rtl/>
        </w:rPr>
        <w:t xml:space="preserve">. הוא משקף את סך הצבירה העתידית כולל ריבית הנוצרת בגין סכומים כספיים. </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152AB8FB"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p>
    <w:p w14:paraId="63651BF0" w14:textId="6E1C0CB8"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יישומים כלכליים וחילוצים. </w:t>
      </w:r>
    </w:p>
    <w:p w14:paraId="725D0AD7" w14:textId="6190588D"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חישוב מורכב יותר הוא החישוב ההפוך </w:t>
      </w:r>
      <w:r>
        <w:rPr>
          <w:rFonts w:ascii="David" w:eastAsia="David Libre" w:hAnsi="David" w:cs="David"/>
          <w:rtl/>
        </w:rPr>
        <w:t>–</w:t>
      </w:r>
      <w:r>
        <w:rPr>
          <w:rFonts w:ascii="David" w:eastAsia="David Libre" w:hAnsi="David" w:cs="David" w:hint="cs"/>
          <w:rtl/>
        </w:rPr>
        <w:t xml:space="preserve"> ערך נוכחי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w:t>
      </w:r>
      <w:r>
        <w:rPr>
          <w:rFonts w:ascii="David" w:eastAsia="David Libre" w:hAnsi="David" w:cs="David" w:hint="cs"/>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Pr>
          <w:rFonts w:ascii="David" w:eastAsia="David Libre" w:hAnsi="David" w:cs="David" w:hint="cs"/>
          <w:rtl/>
        </w:rPr>
        <w:t xml:space="preserve">נדון במחצית השניה של המפגש. </w:t>
      </w:r>
    </w:p>
    <w:p w14:paraId="3D83ACD0" w14:textId="77777777" w:rsidR="00F4417E" w:rsidRDefault="00F4417E" w:rsidP="00F4417E">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0635A4C5"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5240E6B" w14:textId="13214211" w:rsidR="00D20A74" w:rsidRDefault="00D20A74" w:rsidP="00D20A74">
      <w:pPr>
        <w:bidi/>
        <w:spacing w:line="360" w:lineRule="auto"/>
        <w:jc w:val="both"/>
        <w:rPr>
          <w:rFonts w:ascii="David" w:eastAsia="David Libre" w:hAnsi="David" w:cs="David"/>
          <w:rtl/>
        </w:rPr>
      </w:pPr>
      <w:r>
        <w:rPr>
          <w:rFonts w:ascii="David" w:eastAsia="David Libre" w:hAnsi="David" w:cs="David" w:hint="cs"/>
          <w:rtl/>
        </w:rPr>
        <w:t>פתרון:</w:t>
      </w:r>
    </w:p>
    <w:p w14:paraId="076CE47A" w14:textId="3CBF4EF9" w:rsidR="00D20A74" w:rsidRPr="004F60FD" w:rsidRDefault="00F57BB6" w:rsidP="00D20A74">
      <w:pPr>
        <w:bidi/>
        <w:spacing w:line="360" w:lineRule="auto"/>
        <w:jc w:val="both"/>
        <w:rPr>
          <w:rFonts w:ascii="David" w:eastAsia="David Libre" w:hAnsi="David" w:cs="David"/>
          <w:rtl/>
          <w:lang w:val="en-US"/>
        </w:rPr>
      </w:pPr>
      <w:r>
        <w:rPr>
          <w:rFonts w:ascii="David" w:eastAsia="David Libre" w:hAnsi="David" w:cs="David" w:hint="cs"/>
          <w:rtl/>
        </w:rPr>
        <w:t xml:space="preserve">נתון: </w:t>
      </w:r>
      <w:r w:rsidR="004F60FD">
        <w:rPr>
          <w:rFonts w:ascii="David" w:eastAsia="David Libre" w:hAnsi="David" w:cs="David"/>
          <w:rtl/>
        </w:rPr>
        <w:tab/>
      </w:r>
      <w:r w:rsidR="004F60FD">
        <w:rPr>
          <w:rFonts w:ascii="David" w:eastAsia="David Libre" w:hAnsi="David" w:cs="David"/>
          <w:rtl/>
        </w:rPr>
        <w:tab/>
      </w:r>
      <w:r w:rsidR="004F60FD">
        <w:rPr>
          <w:rFonts w:ascii="David" w:eastAsia="David Libre" w:hAnsi="David" w:cs="David"/>
          <w:rtl/>
        </w:rPr>
        <w:tab/>
      </w:r>
      <w:r>
        <w:rPr>
          <w:rFonts w:ascii="David" w:eastAsia="David Libre" w:hAnsi="David" w:cs="David" w:hint="cs"/>
          <w:rtl/>
        </w:rPr>
        <w:t>כמה גיא מפקיד היום</w:t>
      </w:r>
      <w:r w:rsidR="004F60FD">
        <w:rPr>
          <w:rFonts w:ascii="David" w:eastAsia="David Libre" w:hAnsi="David" w:cs="David" w:hint="cs"/>
          <w:rtl/>
        </w:rPr>
        <w:t xml:space="preserve"> - </w:t>
      </w:r>
      <w:r w:rsidR="004F60FD">
        <w:rPr>
          <w:rFonts w:ascii="David" w:eastAsia="David Libre" w:hAnsi="David" w:cs="David"/>
          <w:lang w:val="en-US"/>
        </w:rPr>
        <w:t>PV</w:t>
      </w:r>
      <w:r w:rsidR="004F60FD">
        <w:rPr>
          <w:rFonts w:ascii="David" w:eastAsia="David Libre" w:hAnsi="David" w:cs="David" w:hint="cs"/>
          <w:rtl/>
          <w:lang w:val="en-US"/>
        </w:rPr>
        <w:t xml:space="preserve"> - </w:t>
      </w:r>
      <w:r w:rsidR="004F60FD">
        <w:rPr>
          <w:rFonts w:ascii="David" w:eastAsia="David Libre" w:hAnsi="David" w:cs="David"/>
          <w:lang w:val="en-US"/>
        </w:rPr>
        <w:t>Presenet Value</w:t>
      </w:r>
      <w:r w:rsidR="004F60FD">
        <w:rPr>
          <w:rFonts w:ascii="David" w:eastAsia="David Libre" w:hAnsi="David" w:cs="David" w:hint="cs"/>
          <w:rtl/>
          <w:lang w:val="en-US"/>
        </w:rPr>
        <w:t xml:space="preserve"> - ע״נ (ערך נוכחי). </w:t>
      </w:r>
    </w:p>
    <w:p w14:paraId="4CB3E974" w14:textId="5EE46E78" w:rsidR="00F57BB6" w:rsidRPr="004F60FD" w:rsidRDefault="00F57BB6" w:rsidP="00F57BB6">
      <w:pPr>
        <w:bidi/>
        <w:spacing w:line="360" w:lineRule="auto"/>
        <w:jc w:val="both"/>
        <w:rPr>
          <w:rFonts w:ascii="David" w:eastAsia="David Libre" w:hAnsi="David" w:cs="David"/>
          <w:rtl/>
          <w:lang w:val="en-US"/>
        </w:rPr>
      </w:pPr>
      <w:r>
        <w:rPr>
          <w:rFonts w:ascii="David" w:eastAsia="David Libre" w:hAnsi="David" w:cs="David" w:hint="cs"/>
          <w:rtl/>
        </w:rPr>
        <w:t>מה רוצים לדעת</w:t>
      </w:r>
      <w:r w:rsidR="004F60FD">
        <w:rPr>
          <w:rFonts w:ascii="David" w:eastAsia="David Libre" w:hAnsi="David" w:cs="David" w:hint="cs"/>
          <w:rtl/>
        </w:rPr>
        <w:t>:</w:t>
      </w:r>
      <w:r>
        <w:rPr>
          <w:rFonts w:ascii="David" w:eastAsia="David Libre" w:hAnsi="David" w:cs="David" w:hint="cs"/>
          <w:rtl/>
        </w:rPr>
        <w:t xml:space="preserve"> </w:t>
      </w:r>
      <w:r w:rsidR="004F60FD">
        <w:rPr>
          <w:rFonts w:ascii="David" w:eastAsia="David Libre" w:hAnsi="David" w:cs="David"/>
          <w:rtl/>
        </w:rPr>
        <w:tab/>
      </w:r>
      <w:r>
        <w:rPr>
          <w:rFonts w:ascii="David" w:eastAsia="David Libre" w:hAnsi="David" w:cs="David" w:hint="cs"/>
          <w:rtl/>
        </w:rPr>
        <w:t>כמה יהיה לגיא בעתיד</w:t>
      </w:r>
      <w:r w:rsidR="004F60FD">
        <w:rPr>
          <w:rFonts w:ascii="David" w:eastAsia="David Libre" w:hAnsi="David" w:cs="David" w:hint="cs"/>
          <w:rtl/>
        </w:rPr>
        <w:t xml:space="preserve"> </w:t>
      </w:r>
      <w:r w:rsidR="00F4417E">
        <w:rPr>
          <w:rFonts w:ascii="David" w:eastAsia="David Libre" w:hAnsi="David" w:cs="David"/>
          <w:rtl/>
        </w:rPr>
        <w:t>–</w:t>
      </w:r>
      <w:r w:rsidR="00F4417E">
        <w:rPr>
          <w:rFonts w:ascii="David" w:eastAsia="David Libre" w:hAnsi="David" w:cs="David" w:hint="cs"/>
          <w:rtl/>
        </w:rPr>
        <w:t xml:space="preserve"> ערך עתידי -</w:t>
      </w:r>
      <w:r w:rsidR="004F60FD">
        <w:rPr>
          <w:rFonts w:ascii="David" w:eastAsia="David Libre" w:hAnsi="David" w:cs="David" w:hint="cs"/>
          <w:rtl/>
        </w:rPr>
        <w:t xml:space="preserve"> </w:t>
      </w:r>
      <w:r w:rsidR="004F60FD">
        <w:rPr>
          <w:rFonts w:ascii="David" w:eastAsia="David Libre" w:hAnsi="David" w:cs="David"/>
          <w:lang w:val="en-US"/>
        </w:rPr>
        <w:t>FV</w:t>
      </w:r>
      <w:r w:rsidR="004F60FD">
        <w:rPr>
          <w:rFonts w:ascii="David" w:eastAsia="David Libre" w:hAnsi="David" w:cs="David" w:hint="cs"/>
          <w:rtl/>
          <w:lang w:val="en-US"/>
        </w:rPr>
        <w:t xml:space="preserve">. </w:t>
      </w:r>
    </w:p>
    <w:p w14:paraId="4B0F8876" w14:textId="443095A4"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במלים אחרות, החישוב הוא </w:t>
      </w:r>
      <w:r w:rsidR="004F60FD">
        <w:rPr>
          <w:rFonts w:ascii="David" w:eastAsia="David Libre" w:hAnsi="David" w:cs="David" w:hint="cs"/>
          <w:rtl/>
        </w:rPr>
        <w:t xml:space="preserve">כזה שדורש להמיר </w:t>
      </w:r>
      <w:r w:rsidR="004F60FD">
        <w:rPr>
          <w:rFonts w:ascii="David" w:eastAsia="David Libre" w:hAnsi="David" w:cs="David"/>
          <w:lang w:val="en-US"/>
        </w:rPr>
        <w:t>PV</w:t>
      </w:r>
      <w:r w:rsidR="004F60FD">
        <w:rPr>
          <w:rFonts w:ascii="David" w:eastAsia="David Libre" w:hAnsi="David" w:cs="David" w:hint="cs"/>
          <w:rtl/>
          <w:lang w:val="en-US"/>
        </w:rPr>
        <w:t xml:space="preserve"> כערך נוכחי ל</w:t>
      </w:r>
      <w:r>
        <w:rPr>
          <w:rFonts w:ascii="David" w:eastAsia="David Libre" w:hAnsi="David" w:cs="David" w:hint="cs"/>
          <w:rtl/>
        </w:rPr>
        <w:t xml:space="preserve">ערך עתידי - </w:t>
      </w:r>
      <w:r>
        <w:rPr>
          <w:rFonts w:ascii="David" w:eastAsia="David Libre" w:hAnsi="David" w:cs="David"/>
        </w:rPr>
        <w:t>FV</w:t>
      </w:r>
      <w:r>
        <w:rPr>
          <w:rFonts w:ascii="David" w:eastAsia="David Libre" w:hAnsi="David" w:cs="David" w:hint="cs"/>
          <w:rtl/>
        </w:rPr>
        <w:t xml:space="preserve">. </w:t>
      </w:r>
    </w:p>
    <w:p w14:paraId="038B4791" w14:textId="77777777" w:rsidR="005602F6" w:rsidRDefault="005602F6" w:rsidP="005602F6">
      <w:pPr>
        <w:bidi/>
        <w:spacing w:line="360" w:lineRule="auto"/>
        <w:jc w:val="both"/>
        <w:rPr>
          <w:rFonts w:ascii="David" w:eastAsia="David Libre" w:hAnsi="David" w:cs="David"/>
          <w:rtl/>
        </w:rPr>
      </w:pPr>
    </w:p>
    <w:p w14:paraId="36059D48" w14:textId="4C2BED1D" w:rsidR="005602EF" w:rsidRDefault="005602EF" w:rsidP="005602EF">
      <w:pPr>
        <w:bidi/>
        <w:spacing w:line="360" w:lineRule="auto"/>
        <w:jc w:val="both"/>
        <w:rPr>
          <w:rFonts w:ascii="David" w:eastAsia="David Libre" w:hAnsi="David" w:cs="David"/>
          <w:rtl/>
          <w:lang w:val="en-US"/>
        </w:rPr>
      </w:pPr>
      <w:r w:rsidRPr="005602EF">
        <w:rPr>
          <w:rFonts w:ascii="David" w:eastAsia="David Libre" w:hAnsi="David" w:cs="David" w:hint="cs"/>
          <w:b/>
          <w:bCs/>
          <w:rtl/>
        </w:rPr>
        <w:t>לכאורה</w:t>
      </w:r>
      <w:r>
        <w:rPr>
          <w:rFonts w:ascii="David" w:eastAsia="David Libre" w:hAnsi="David" w:cs="David" w:hint="cs"/>
          <w:rtl/>
        </w:rPr>
        <w:t xml:space="preserve"> - החישוב פשוט:</w:t>
      </w:r>
      <w:r>
        <w:rPr>
          <w:rFonts w:ascii="David" w:eastAsia="David Libre" w:hAnsi="David" w:cs="David"/>
          <w:lang w:val="en-US"/>
        </w:rPr>
        <w:t xml:space="preserve"> </w:t>
      </w:r>
      <w:r>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Default="005602EF" w:rsidP="005602EF">
      <w:pPr>
        <w:bidi/>
        <w:spacing w:line="360" w:lineRule="auto"/>
        <w:jc w:val="both"/>
        <w:rPr>
          <w:rFonts w:ascii="David" w:eastAsia="David Libre" w:hAnsi="David" w:cs="David"/>
          <w:rtl/>
          <w:lang w:val="en-US"/>
        </w:rPr>
      </w:pPr>
      <w:r w:rsidRPr="00E97156">
        <w:rPr>
          <w:rFonts w:ascii="David" w:eastAsia="David Libre" w:hAnsi="David" w:cs="David" w:hint="cs"/>
          <w:b/>
          <w:bCs/>
          <w:rtl/>
          <w:lang w:val="en-US"/>
        </w:rPr>
        <w:t>בפועל</w:t>
      </w:r>
      <w:r>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012602">
        <w:rPr>
          <w:rFonts w:ascii="David" w:eastAsia="David Libre" w:hAnsi="David" w:cs="David" w:hint="cs"/>
          <w:u w:val="single"/>
          <w:rtl/>
          <w:lang w:val="en-US"/>
        </w:rPr>
        <w:t>ריבית דריבית</w:t>
      </w:r>
      <w:r w:rsidRPr="005602EF">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w:t>
      </w:r>
      <w:r>
        <w:rPr>
          <w:rFonts w:ascii="David" w:eastAsia="David Libre" w:hAnsi="David" w:cs="David" w:hint="cs"/>
          <w:rtl/>
          <w:lang w:val="en-US"/>
        </w:rPr>
        <w:t>כלומר בשלבים:</w:t>
      </w:r>
    </w:p>
    <w:p w14:paraId="54F12E58" w14:textId="1FC1E12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הראשונה הסכום הנצבר - תוספת ריבית לשנה:</w:t>
      </w:r>
    </w:p>
    <w:p w14:paraId="46B65E93" w14:textId="370F4ED6" w:rsidR="005602EF" w:rsidRP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השניה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(קרן+ריבית)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10260FA9"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sidR="00D91873">
        <w:rPr>
          <w:rFonts w:ascii="David" w:eastAsia="David Libre" w:hAnsi="David" w:cs="David"/>
          <w:rtl/>
        </w:rPr>
        <w:tab/>
      </w:r>
      <w:r w:rsidR="00D91873">
        <w:rPr>
          <w:rFonts w:ascii="David" w:eastAsia="David Libre" w:hAnsi="David" w:cs="David"/>
          <w:rtl/>
        </w:rPr>
        <w:tab/>
      </w:r>
      <w:r w:rsidR="00D91873">
        <w:rPr>
          <w:rFonts w:ascii="David" w:eastAsia="David Libre" w:hAnsi="David" w:cs="David"/>
          <w:rtl/>
        </w:rPr>
        <w:tab/>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57B41CC2"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w:t>
      </w:r>
      <w:r w:rsidR="00C22BF7">
        <w:rPr>
          <w:rFonts w:ascii="David" w:eastAsia="David Libre" w:hAnsi="David" w:cs="David"/>
          <w:rtl/>
        </w:rPr>
        <w:tab/>
      </w:r>
      <w:r>
        <w:rPr>
          <w:rFonts w:ascii="David" w:eastAsia="David Libre" w:hAnsi="David" w:cs="David" w:hint="cs"/>
          <w:rtl/>
        </w:rPr>
        <w:t xml:space="preserve">את הסכום העתידי שהיא תחזיר - </w:t>
      </w:r>
      <w:r>
        <w:rPr>
          <w:rFonts w:ascii="David" w:eastAsia="David Libre" w:hAnsi="David" w:cs="David"/>
        </w:rPr>
        <w:t>FV</w:t>
      </w:r>
      <w:r>
        <w:rPr>
          <w:rFonts w:ascii="David" w:eastAsia="David Libre" w:hAnsi="David" w:cs="David" w:hint="cs"/>
          <w:rtl/>
        </w:rPr>
        <w:t xml:space="preserve">. </w:t>
      </w:r>
    </w:p>
    <w:p w14:paraId="7B70D815" w14:textId="148BD9A5" w:rsidR="0074429B" w:rsidRDefault="003E323B" w:rsidP="00487D95">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Default="00DE62FB" w:rsidP="00F4011D">
      <w:pPr>
        <w:bidi/>
        <w:spacing w:line="360" w:lineRule="auto"/>
        <w:jc w:val="both"/>
        <w:rPr>
          <w:rFonts w:ascii="David" w:eastAsia="David Libre" w:hAnsi="David" w:cs="David"/>
          <w:rtl/>
        </w:rPr>
      </w:pPr>
      <w:r>
        <w:rPr>
          <w:rFonts w:ascii="David" w:eastAsia="David Libre" w:hAnsi="David" w:cs="David" w:hint="cs"/>
          <w:rtl/>
        </w:rPr>
        <w:t>הכללה לנוסחה: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w:t>
      </w:r>
      <w:r w:rsidRPr="001865A7">
        <w:rPr>
          <w:rFonts w:ascii="David" w:eastAsia="David Libre" w:hAnsi="David" w:cs="David" w:hint="cs"/>
          <w:b/>
          <w:bCs/>
          <w:u w:val="single"/>
          <w:rtl/>
        </w:rPr>
        <w:t>או</w:t>
      </w:r>
      <w:r>
        <w:rPr>
          <w:rFonts w:ascii="David" w:eastAsia="David Libre" w:hAnsi="David" w:cs="David" w:hint="cs"/>
          <w:rtl/>
        </w:rPr>
        <w:t xml:space="preserve">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DABCD63" w14:textId="54295D9D" w:rsidR="000D3E91" w:rsidRDefault="00D4598A" w:rsidP="00487D95">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5F24F2B4" w14:textId="51F94599" w:rsidR="00FD4449" w:rsidRDefault="00FD4449">
      <w:pPr>
        <w:rPr>
          <w:rFonts w:ascii="David" w:eastAsia="David Libre" w:hAnsi="David" w:cs="David"/>
          <w:b/>
          <w:bCs/>
          <w:rtl/>
        </w:rPr>
      </w:pPr>
    </w:p>
    <w:p w14:paraId="2645D94C" w14:textId="3BFA419E" w:rsidR="00487D95" w:rsidRDefault="00487D95" w:rsidP="000D3E91">
      <w:pPr>
        <w:bidi/>
        <w:spacing w:line="360" w:lineRule="auto"/>
        <w:jc w:val="both"/>
        <w:rPr>
          <w:rFonts w:ascii="David" w:eastAsia="David Libre" w:hAnsi="David" w:cs="David"/>
          <w:b/>
          <w:bCs/>
          <w:rtl/>
        </w:rPr>
      </w:pPr>
      <w:r>
        <w:rPr>
          <w:rFonts w:ascii="David" w:eastAsia="David Libre" w:hAnsi="David" w:cs="David" w:hint="cs"/>
          <w:b/>
          <w:bCs/>
          <w:rtl/>
        </w:rPr>
        <w:t>רקע קצר לחישוב ערך עתידי של סדרה</w:t>
      </w:r>
    </w:p>
    <w:p w14:paraId="0D0FE51B" w14:textId="52DD8700"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סכום יחיד הוא פשוט: נוטלים את סכום ההלוואה או ההשקעה, כופלים ב-1 ועוד הריבית בחזקת מספר התקופות. </w:t>
      </w:r>
    </w:p>
    <w:p w14:paraId="2C040527" w14:textId="3289935B"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סדרה הוא מורכב הרבה יותר משום שכל הפקדה צוברת ריבית פרק זמן שונה עד לנקודת הזמן המשותפת של הפירעון. </w:t>
      </w:r>
    </w:p>
    <w:p w14:paraId="4F825790" w14:textId="38492081"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לכן, ובכדי לאפשר פתרון בפרק זמן סביר, מבצעים שימוש בנוסחה מתמטית של סדרות, שיודעת לחשב ב״מכה אחת״ את הערך העתידי המצרפי של ההפקדות כולן. </w:t>
      </w:r>
    </w:p>
    <w:p w14:paraId="4C65CDAA" w14:textId="02F60639" w:rsidR="00487D95" w:rsidRP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אלא שצריך להזהר מאד ביישום הנוסחה: ראשית, בהיבט המקרים שבהם ניתן ליישמה, ושנית </w:t>
      </w:r>
      <w:r>
        <w:rPr>
          <w:rFonts w:ascii="David" w:eastAsia="David Libre" w:hAnsi="David" w:cs="David"/>
          <w:rtl/>
        </w:rPr>
        <w:t>–</w:t>
      </w:r>
      <w:r>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(סר״ת),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17232E89" w14:textId="77777777" w:rsidR="00620A79"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75A0066B" w:rsidR="003F41E8" w:rsidRDefault="00935456" w:rsidP="00620A79">
      <w:pPr>
        <w:bidi/>
        <w:spacing w:line="360" w:lineRule="auto"/>
        <w:ind w:firstLine="720"/>
        <w:jc w:val="both"/>
        <w:rPr>
          <w:rFonts w:ascii="David" w:eastAsia="David Libre" w:hAnsi="David" w:cs="David"/>
          <w:b/>
          <w:bCs/>
          <w:u w:val="single"/>
          <w:rtl/>
        </w:rPr>
      </w:pPr>
      <w:r>
        <w:rPr>
          <w:rFonts w:ascii="David" w:eastAsia="David Libre" w:hAnsi="David" w:cs="David" w:hint="cs"/>
          <w:rtl/>
        </w:rPr>
        <w:t xml:space="preserve">שירן למעשה הפקידה </w:t>
      </w:r>
      <w:r>
        <w:rPr>
          <w:rFonts w:ascii="David" w:eastAsia="David Libre" w:hAnsi="David" w:cs="David" w:hint="cs"/>
          <w:u w:val="single"/>
          <w:rtl/>
        </w:rPr>
        <w:t>סדרת תשלומים קבועה</w:t>
      </w:r>
    </w:p>
    <w:p w14:paraId="1CB0FFAB" w14:textId="77777777" w:rsidR="00805448" w:rsidRDefault="00935456" w:rsidP="00620A79">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r w:rsidRPr="00DD47B1">
        <w:rPr>
          <w:rFonts w:ascii="David" w:eastAsia="David Libre" w:hAnsi="David" w:cs="David" w:hint="cs"/>
          <w:b/>
          <w:bCs/>
          <w:rtl/>
        </w:rPr>
        <w:t>סר״ת</w:t>
      </w:r>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5A7F36A2" w14:textId="2C842E67" w:rsidR="00935456" w:rsidRDefault="00A14CFE" w:rsidP="00CC6F2F">
      <w:pPr>
        <w:bidi/>
        <w:spacing w:line="360" w:lineRule="auto"/>
        <w:ind w:left="720"/>
        <w:jc w:val="both"/>
        <w:rPr>
          <w:rFonts w:ascii="David" w:eastAsia="David Libre" w:hAnsi="David" w:cs="David"/>
          <w:rtl/>
        </w:rPr>
      </w:pPr>
      <w:r>
        <w:rPr>
          <w:rFonts w:ascii="David" w:eastAsia="David Libre" w:hAnsi="David" w:cs="David" w:hint="cs"/>
          <w:rtl/>
        </w:rPr>
        <w:t xml:space="preserve">חישוב ערכה העתידי </w:t>
      </w:r>
      <w:r w:rsidR="00ED4D9D">
        <w:rPr>
          <w:rFonts w:ascii="David" w:eastAsia="David Libre" w:hAnsi="David" w:cs="David" w:hint="cs"/>
          <w:rtl/>
        </w:rPr>
        <w:t xml:space="preserve">המצרפי </w:t>
      </w:r>
      <w:r w:rsidR="00CC6F2F">
        <w:rPr>
          <w:rFonts w:ascii="David" w:eastAsia="David Libre" w:hAnsi="David" w:cs="David" w:hint="cs"/>
          <w:rtl/>
        </w:rPr>
        <w:t xml:space="preserve">(כולל כל התזרימים וריבית בגין כולם) </w:t>
      </w:r>
      <w:r>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4FCAEEC7" w14:textId="77777777" w:rsidR="00A14CFE" w:rsidRDefault="00A14CFE" w:rsidP="00A14CFE">
      <w:pPr>
        <w:bidi/>
        <w:spacing w:line="360" w:lineRule="auto"/>
        <w:jc w:val="both"/>
        <w:rPr>
          <w:rFonts w:ascii="David" w:eastAsia="David Libre" w:hAnsi="David" w:cs="David"/>
          <w:rtl/>
        </w:rPr>
      </w:pP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3C813D37" w14:textId="2FAB2F73" w:rsidR="00B65071"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טיפ: במסגרת יחידות הלימוד שקיבלתם, קיימת חוברת שנקראת ״</w:t>
      </w:r>
      <w:r w:rsidRPr="001A175B">
        <w:rPr>
          <w:rFonts w:ascii="David" w:eastAsia="David Libre" w:hAnsi="David" w:cs="David" w:hint="cs"/>
          <w:b/>
          <w:bCs/>
          <w:rtl/>
        </w:rPr>
        <w:t>נספח א לכרך ד</w:t>
      </w:r>
      <w:r>
        <w:rPr>
          <w:rFonts w:ascii="David" w:eastAsia="David Libre" w:hAnsi="David" w:cs="David" w:hint="cs"/>
          <w:rtl/>
        </w:rPr>
        <w:t>״. חוברת זו כוללת לוחות (טבלאות) שמאפשרים לקצר חישובים של סדרה. ספציפית</w:t>
      </w:r>
      <w:r w:rsidR="006B1ECC">
        <w:rPr>
          <w:rFonts w:ascii="David" w:eastAsia="David Libre" w:hAnsi="David" w:cs="David" w:hint="cs"/>
          <w:rtl/>
        </w:rPr>
        <w:t xml:space="preserve"> בהקשר לערך עתידי סדרתי</w:t>
      </w:r>
      <w:r>
        <w:rPr>
          <w:rFonts w:ascii="David" w:eastAsia="David Libre" w:hAnsi="David" w:cs="David" w:hint="cs"/>
          <w:rtl/>
        </w:rPr>
        <w:t xml:space="preserve">, לוח א-2 שמתחיל בעמ׳ </w:t>
      </w:r>
      <w:r w:rsidR="006E60D3">
        <w:rPr>
          <w:rFonts w:ascii="David" w:eastAsia="David Libre" w:hAnsi="David" w:cs="David" w:hint="cs"/>
          <w:rtl/>
        </w:rPr>
        <w:t>21</w:t>
      </w:r>
      <w:r>
        <w:rPr>
          <w:rFonts w:ascii="David" w:eastAsia="David Libre" w:hAnsi="David" w:cs="David" w:hint="cs"/>
          <w:rtl/>
        </w:rPr>
        <w:t xml:space="preserve"> בחוברת זו הוא הלוח שמציג את הערכים של הנוסחה</w:t>
      </w:r>
      <w:r w:rsidR="001B2DC2">
        <w:rPr>
          <w:rFonts w:ascii="David" w:eastAsia="David Libre" w:hAnsi="David" w:cs="David" w:hint="cs"/>
          <w:rtl/>
        </w:rPr>
        <w:t xml:space="preserve"> </w:t>
      </w:r>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w:r>
        <w:rPr>
          <w:rFonts w:ascii="David" w:eastAsia="David Libre" w:hAnsi="David" w:cs="David" w:hint="cs"/>
          <w:rtl/>
        </w:rPr>
        <w:t xml:space="preserve"> עבור כל צירוף של ריבית</w:t>
      </w:r>
      <w:r w:rsidR="00EB2DD8">
        <w:rPr>
          <w:rFonts w:ascii="David" w:eastAsia="David Libre" w:hAnsi="David" w:cs="David" w:hint="cs"/>
          <w:rtl/>
        </w:rPr>
        <w:t xml:space="preserve"> (</w:t>
      </w:r>
      <w:r w:rsidR="00EB2DD8">
        <w:rPr>
          <w:rFonts w:ascii="David" w:eastAsia="David Libre" w:hAnsi="David" w:cs="David"/>
        </w:rPr>
        <w:t>r</w:t>
      </w:r>
      <w:r w:rsidR="00EB2DD8">
        <w:rPr>
          <w:rFonts w:ascii="David" w:eastAsia="David Libre" w:hAnsi="David" w:cs="David" w:hint="cs"/>
          <w:rtl/>
        </w:rPr>
        <w:t>)</w:t>
      </w:r>
      <w:r>
        <w:rPr>
          <w:rFonts w:ascii="David" w:eastAsia="David Libre" w:hAnsi="David" w:cs="David" w:hint="cs"/>
          <w:rtl/>
        </w:rPr>
        <w:t xml:space="preserve"> ומספר תשלומים</w:t>
      </w:r>
      <w:r w:rsidR="00EB2DD8">
        <w:rPr>
          <w:rFonts w:ascii="David" w:eastAsia="David Libre" w:hAnsi="David" w:cs="David" w:hint="cs"/>
          <w:rtl/>
        </w:rPr>
        <w:t xml:space="preserve"> (</w:t>
      </w:r>
      <w:r w:rsidR="00EB2DD8">
        <w:rPr>
          <w:rFonts w:ascii="David" w:eastAsia="David Libre" w:hAnsi="David" w:cs="David"/>
        </w:rPr>
        <w:t>t</w:t>
      </w:r>
      <w:r w:rsidR="00EB2DD8">
        <w:rPr>
          <w:rFonts w:ascii="David" w:eastAsia="David Libre" w:hAnsi="David" w:cs="David" w:hint="cs"/>
          <w:rtl/>
        </w:rPr>
        <w:t>)</w:t>
      </w:r>
      <w:r>
        <w:rPr>
          <w:rFonts w:ascii="David" w:eastAsia="David Libre" w:hAnsi="David" w:cs="David" w:hint="cs"/>
          <w:rtl/>
        </w:rPr>
        <w:t xml:space="preserve">.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77777777" w:rsidR="00570445" w:rsidRDefault="00570445" w:rsidP="00570445">
      <w:pPr>
        <w:bidi/>
        <w:spacing w:line="360" w:lineRule="auto"/>
        <w:jc w:val="both"/>
        <w:rPr>
          <w:rFonts w:ascii="David" w:eastAsia="David Libre" w:hAnsi="David" w:cs="David"/>
          <w:rtl/>
        </w:rPr>
      </w:pPr>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0070C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0"/>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46F492F9" w:rsidR="00687775" w:rsidRDefault="00687775" w:rsidP="00687775">
      <w:pPr>
        <w:bidi/>
        <w:spacing w:line="360" w:lineRule="auto"/>
        <w:jc w:val="both"/>
        <w:rPr>
          <w:rFonts w:ascii="David" w:eastAsia="David Libre" w:hAnsi="David" w:cs="David"/>
          <w:rtl/>
        </w:rPr>
      </w:pPr>
      <w:r>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r w:rsidRPr="0032189F">
        <w:rPr>
          <w:rFonts w:ascii="David" w:eastAsia="David Libre" w:hAnsi="David" w:cs="David" w:hint="cs"/>
          <w:b/>
          <w:bCs/>
          <w:highlight w:val="yellow"/>
          <w:rtl/>
        </w:rPr>
        <w:t>מעע״ס</w:t>
      </w:r>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531F4883" w:rsidR="001441B2" w:rsidRDefault="001441B2" w:rsidP="001441B2">
      <w:pPr>
        <w:bidi/>
        <w:spacing w:line="360" w:lineRule="auto"/>
        <w:jc w:val="both"/>
        <w:rPr>
          <w:rFonts w:ascii="David" w:eastAsia="David Libre" w:hAnsi="David" w:cs="David"/>
          <w:rtl/>
        </w:rPr>
      </w:pPr>
      <w:r>
        <w:rPr>
          <w:rFonts w:ascii="David" w:eastAsia="David Libre" w:hAnsi="David" w:cs="David" w:hint="cs"/>
          <w:rtl/>
        </w:rPr>
        <w:t>דגש חשוב:</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1"/>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4459550" w14:textId="4EA7B766"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2"/>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lastRenderedPageBreak/>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הכל,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Pr="00962B26" w:rsidRDefault="00CC2890" w:rsidP="00962B26">
      <w:pPr>
        <w:spacing w:line="360" w:lineRule="auto"/>
        <w:jc w:val="both"/>
        <w:rPr>
          <w:rFonts w:ascii="David" w:eastAsia="David Libre" w:hAnsi="David" w:cs="David"/>
          <w:lang w:val="en-US"/>
        </w:rPr>
      </w:pPr>
    </w:p>
    <w:p w14:paraId="7423F74C" w14:textId="534F4167" w:rsidR="001B31A9" w:rsidRDefault="001B31A9" w:rsidP="00CC2890">
      <w:pPr>
        <w:bidi/>
        <w:spacing w:line="360" w:lineRule="auto"/>
        <w:jc w:val="both"/>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סכום ההפקדה החודשי (סדרה, סר״ת)</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3"/>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בסך הכל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23488D6C" w:rsidR="00E9489F" w:rsidRDefault="00E9489F"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קטן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(מעע״ס) כאשר מדובר בסר״ת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הסר״ת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סר״ת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4"/>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44D5D925"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p>
    <w:p w14:paraId="71603E05" w14:textId="3C0F9D7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117F7C95"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506EC69D" w:rsidR="00745736" w:rsidRDefault="00745736" w:rsidP="00745736">
      <w:pPr>
        <w:bidi/>
        <w:spacing w:line="360" w:lineRule="auto"/>
        <w:jc w:val="both"/>
        <w:rPr>
          <w:rFonts w:ascii="David" w:eastAsia="David Libre" w:hAnsi="David" w:cs="David"/>
          <w:rtl/>
        </w:rPr>
      </w:pPr>
      <w:r>
        <w:rPr>
          <w:rFonts w:ascii="David" w:eastAsia="David Libre" w:hAnsi="David" w:cs="David" w:hint="cs"/>
          <w:rtl/>
        </w:rPr>
        <w:t>ובסך הכל:</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w:lastRenderedPageBreak/>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35C3FD41" w14:textId="77777777" w:rsidR="006371A4" w:rsidRDefault="006371A4">
      <w:pPr>
        <w:rPr>
          <w:rFonts w:ascii="David" w:eastAsia="David Libre" w:hAnsi="David" w:cs="David"/>
          <w:rtl/>
        </w:rPr>
      </w:pPr>
      <w:r>
        <w:rPr>
          <w:rFonts w:ascii="David" w:eastAsia="David Libre" w:hAnsi="David" w:cs="David"/>
          <w:rtl/>
        </w:rPr>
        <w:br w:type="page"/>
      </w: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השניה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השניה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5"/>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27093866" w:rsidR="00986C57" w:rsidRDefault="00986C57"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שאלה 7 - ערך עתידי של סדרה וסכום יחיד, יחד</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6"/>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הפרעון,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5A30CAE"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7"/>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כאשר בסדרה מסוימת חל שינוי בריבית, חייבים לפצל את הסדרה לשתי סדרות נפרדות. זאת, משום שסדרה לצרכים של חישובינו מוגדרת רק כאשר כל רכיבי הסר״ת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הפרעון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השניה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02138FC9"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18"/>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מוסי רוזנבוים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מוסי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0016D37F"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בתזרימי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9"/>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3579FECC"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0"/>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השניה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השניה מוביל לזמן 10 בהגדרה (מועד ההפקדה האחרונה בסדרה האדומה). את תוצאת חיבור הערך העתידי של שתי הסדרות, הסדרה הראשונה עם התאמת הזמן והסדרה השניה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1F48F19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p>
    <w:p w14:paraId="5082CC8B"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בונידו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בונידו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הפתרון ה״סופי״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1"/>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79E1A184"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קוזיקרו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6C235EFD" w14:textId="1EE74B25"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p>
    <w:p w14:paraId="240004A7" w14:textId="7FEB8CFE"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קוזיקרו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כאשר הריבית השנתית 6%. בחלוף מספר מסויים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קוזיקרו.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r>
        <w:rPr>
          <w:rFonts w:ascii="David" w:eastAsia="David Libre" w:hAnsi="David" w:cs="David" w:hint="cs"/>
          <w:rtl/>
        </w:rPr>
        <w:t>בולידרו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תשאר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בולידרו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הכל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השניה.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4"/>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השניה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5"/>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(מעע״ס)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ובסך הכל,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6"/>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1355405E" w14:textId="48C37218" w:rsidR="00B938FB"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B938FB">
        <w:rPr>
          <w:rFonts w:ascii="David" w:eastAsia="David Libre" w:hAnsi="David" w:cs="David" w:hint="cs"/>
          <w:rtl/>
        </w:rPr>
        <w:t xml:space="preserve">. </w:t>
      </w: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 האופן שבו אנו מסוגלים לתרגם ערכים שיתקבלו בעתיד לשווים היום, במזומן / מיידי.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״סופית״.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אינסופית.</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14969615"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w:t>
      </w:r>
      <w:r w:rsidR="007705E4">
        <w:rPr>
          <w:rFonts w:ascii="David" w:eastAsia="David Libre" w:hAnsi="David" w:cs="David" w:hint="cs"/>
          <w:rtl/>
        </w:rPr>
        <w:t>.</w:t>
      </w:r>
      <w:r w:rsidR="00654499">
        <w:rPr>
          <w:rFonts w:ascii="David" w:eastAsia="David Libre" w:hAnsi="David" w:cs="David" w:hint="cs"/>
          <w:rtl/>
        </w:rPr>
        <w:t xml:space="preserve"> </w:t>
      </w:r>
      <w:r w:rsidR="007705E4">
        <w:rPr>
          <w:rFonts w:ascii="David" w:eastAsia="David Libre" w:hAnsi="David" w:cs="David" w:hint="cs"/>
          <w:rtl/>
        </w:rPr>
        <w:t xml:space="preserve">הנכס </w:t>
      </w:r>
      <w:r w:rsidR="00654499">
        <w:rPr>
          <w:rFonts w:ascii="David" w:eastAsia="David Libre" w:hAnsi="David" w:cs="David" w:hint="cs"/>
          <w:rtl/>
        </w:rPr>
        <w:t>צפוי להניב לו בעוד 10 שנים סכום של 10,000 ש״ח. מהו המחיר המירבי שיסכים סרגיי לשלם בעד הנכס</w:t>
      </w:r>
      <w:r w:rsidR="007705E4">
        <w:rPr>
          <w:rFonts w:ascii="David" w:eastAsia="David Libre" w:hAnsi="David" w:cs="David" w:hint="cs"/>
          <w:rtl/>
        </w:rPr>
        <w:t xml:space="preserve"> 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CBEA67B"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 xml:space="preserve">נתון. </w:t>
      </w:r>
    </w:p>
    <w:p w14:paraId="6E636D75" w14:textId="68C1C565"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המשתקף בכך.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445083F7" w14:textId="63B81A7D"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דרך אחרת למדל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ברוורס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7D79E1A3"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500,000 ש״ח שאתם צפויים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065885EA"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 שמחשבות ערך נוכחי באמצעות חלוקה ולא עם חזקה שלילית, החישוב יהיה:</w:t>
      </w:r>
    </w:p>
    <w:p w14:paraId="25F7C88E" w14:textId="395D5CE2"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1.06</m:t>
                  </m:r>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26C86D6B" w:rsidR="000701BB" w:rsidRDefault="000701BB"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קצר </w:t>
      </w:r>
      <w:r>
        <w:rPr>
          <w:rFonts w:ascii="David" w:eastAsia="David Libre" w:hAnsi="David" w:cs="David"/>
          <w:b/>
          <w:bCs/>
          <w:rtl/>
        </w:rPr>
        <w:t>–</w:t>
      </w:r>
      <w:r>
        <w:rPr>
          <w:rFonts w:ascii="David" w:eastAsia="David Libre" w:hAnsi="David" w:cs="David" w:hint="cs"/>
          <w:b/>
          <w:bCs/>
          <w:rtl/>
        </w:rPr>
        <w:t xml:space="preserve"> 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מענ״ס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א-4).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בסר״ת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Pr>
          <w:rFonts w:ascii="David" w:eastAsia="David Libre" w:hAnsi="David" w:cs="David" w:hint="cs"/>
          <w:rtl/>
        </w:rPr>
        <w:t>נקודת הזמן אליה מגיעים בחישובי ערך נוכחי סדרתי הוא ״אחת אחורה״: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1002618C"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w:t>
      </w:r>
      <w:r w:rsidR="00C46056">
        <w:rPr>
          <w:rFonts w:ascii="David" w:eastAsia="David Libre" w:hAnsi="David" w:cs="David" w:hint="cs"/>
          <w:rtl/>
        </w:rPr>
        <w:t xml:space="preserve"> (סר״ת קבוע - סכום, ריבית, תדירות - קבועים)</w:t>
      </w:r>
      <w:r>
        <w:rPr>
          <w:rFonts w:ascii="David" w:eastAsia="David Libre" w:hAnsi="David" w:cs="David" w:hint="cs"/>
          <w:rtl/>
        </w:rPr>
        <w:t>,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19F98FDD" w:rsidR="00A23D82" w:rsidRPr="00A23D82" w:rsidRDefault="00A23D82" w:rsidP="00A23D82">
      <w:pPr>
        <w:bidi/>
        <w:spacing w:line="360" w:lineRule="auto"/>
        <w:jc w:val="both"/>
        <w:rPr>
          <w:rFonts w:ascii="David" w:eastAsia="David Libre" w:hAnsi="David" w:cs="David"/>
          <w:b/>
          <w:bCs/>
        </w:rPr>
      </w:pPr>
      <w:r>
        <w:rPr>
          <w:rFonts w:ascii="David" w:eastAsia="David Libre" w:hAnsi="David" w:cs="David" w:hint="cs"/>
          <w:b/>
          <w:bCs/>
          <w:rtl/>
        </w:rPr>
        <w:t xml:space="preserve">מעבר ליישום הנוסחה כדי לחשב ערך נוכחי של סדרה יש לזכור מגבלתה: ערך נוכחי סדרתי מוביל תמיד לנקודת הזמן שהיא מוקדמת בתקופת תשלום אחת ממועד התזרים הראשון בסדרה: </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lastRenderedPageBreak/>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27"/>
                    <a:stretch>
                      <a:fillRect/>
                    </a:stretch>
                  </pic:blipFill>
                  <pic:spPr>
                    <a:xfrm>
                      <a:off x="0" y="0"/>
                      <a:ext cx="5260537" cy="1582657"/>
                    </a:xfrm>
                    <a:prstGeom prst="rect">
                      <a:avLst/>
                    </a:prstGeom>
                  </pic:spPr>
                </pic:pic>
              </a:graphicData>
            </a:graphic>
          </wp:inline>
        </w:drawing>
      </w:r>
    </w:p>
    <w:p w14:paraId="05314C9E" w14:textId="77777777" w:rsidR="00A43B0C" w:rsidRDefault="00A43B0C" w:rsidP="00A43B0C">
      <w:pPr>
        <w:bidi/>
        <w:spacing w:line="360" w:lineRule="auto"/>
        <w:jc w:val="both"/>
        <w:rPr>
          <w:rFonts w:ascii="David" w:eastAsia="David Libre" w:hAnsi="David" w:cs="David"/>
          <w:rtl/>
        </w:rPr>
      </w:pPr>
    </w:p>
    <w:p w14:paraId="0A02F439" w14:textId="57146ECC" w:rsidR="00A43B0C" w:rsidRDefault="00A43B0C" w:rsidP="00A43B0C">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w:t>
      </w:r>
      <w:r w:rsidR="00911EE2">
        <w:rPr>
          <w:rFonts w:ascii="David" w:eastAsia="David Libre" w:hAnsi="David" w:cs="David" w:hint="cs"/>
          <w:rtl/>
        </w:rPr>
        <w:t xml:space="preserve">, וניתן לחשבו באמצעות </w:t>
      </w:r>
      <m:oMath>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w:r>
        <w:rPr>
          <w:rFonts w:ascii="David" w:eastAsia="David Libre" w:hAnsi="David" w:cs="David" w:hint="cs"/>
          <w:rtl/>
        </w:rPr>
        <w:t xml:space="preserve">. </w:t>
      </w:r>
      <w:r w:rsidR="00911EE2">
        <w:rPr>
          <w:rFonts w:ascii="David" w:eastAsia="David Libre" w:hAnsi="David" w:cs="David" w:hint="cs"/>
          <w:rtl/>
        </w:rPr>
        <w:t xml:space="preserve">לחילופין,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16A7FE29"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2%,24</m:t>
              </m:r>
            </m:e>
          </m:d>
          <m:r>
            <w:rPr>
              <w:rFonts w:ascii="Cambria Math" w:eastAsia="David Libre" w:hAnsi="Cambria Math" w:cs="David"/>
            </w:rPr>
            <m:t>=2,000*</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color w:val="FF0000"/>
                              <w:lang w:val="en-US"/>
                            </w:rPr>
                            <m:t>2%</m:t>
                          </m:r>
                          <m:ctrlPr>
                            <w:rPr>
                              <w:rFonts w:ascii="Cambria Math" w:eastAsia="David Libre" w:hAnsi="Cambria Math" w:cs="David"/>
                              <w:i/>
                              <w:color w:val="FF0000"/>
                              <w:lang w:val="en-US"/>
                            </w:rPr>
                          </m:ctrlPr>
                        </m:e>
                      </m:d>
                      <m:ctrlPr>
                        <w:rPr>
                          <w:rFonts w:ascii="Cambria Math" w:eastAsia="David Libre" w:hAnsi="Cambria Math" w:cs="David"/>
                          <w:i/>
                          <w:color w:val="FF0000"/>
                        </w:rPr>
                      </m:ctrlPr>
                    </m:e>
                    <m:sup>
                      <m:r>
                        <w:rPr>
                          <w:rFonts w:ascii="Cambria Math" w:eastAsia="David Libre" w:hAnsi="Cambria Math" w:cs="David"/>
                          <w:color w:val="FF0000"/>
                        </w:rPr>
                        <m:t>24</m:t>
                      </m:r>
                    </m:sup>
                  </m:sSup>
                </m:den>
              </m:f>
            </m:num>
            <m:den>
              <m:r>
                <w:rPr>
                  <w:rFonts w:ascii="Cambria Math" w:eastAsia="David Libre" w:hAnsi="Cambria Math" w:cs="David"/>
                  <w:color w:val="FF0000"/>
                </w:rPr>
                <m:t>2%</m:t>
              </m:r>
            </m:den>
          </m:f>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28"/>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31AD5AD9" w:rsidR="00F04540" w:rsidRDefault="00405D3B" w:rsidP="00E25499">
      <w:pPr>
        <w:rPr>
          <w:rFonts w:ascii="David" w:eastAsia="David Libre" w:hAnsi="David" w:cs="David"/>
          <w:rtl/>
        </w:rPr>
      </w:pPr>
      <w:r>
        <w:rPr>
          <w:rFonts w:ascii="David" w:eastAsia="David Libre" w:hAnsi="David" w:cs="David"/>
          <w:rtl/>
        </w:rPr>
        <w:br w:type="page"/>
      </w: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ערך נוכחי של סדרה מקפיץ תמיד ״אחת אחורה״ (תקופת תשלום אחת אחורה) ביחס לתזרים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2A8E03E1" w14:textId="653C9DBB" w:rsidR="00654499" w:rsidRPr="00F14834" w:rsidRDefault="00654499" w:rsidP="00654499">
      <w:pPr>
        <w:bidi/>
        <w:spacing w:line="360" w:lineRule="auto"/>
        <w:jc w:val="both"/>
        <w:rPr>
          <w:rFonts w:ascii="David" w:eastAsia="David Libre" w:hAnsi="David" w:cs="David"/>
          <w:b/>
          <w:bCs/>
          <w:rtl/>
        </w:rPr>
      </w:pPr>
      <w:bookmarkStart w:id="3" w:name="NohehiHatamot"/>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1334EC74" w14:textId="3A3A4056" w:rsidR="00427FA9" w:rsidRDefault="00427FA9" w:rsidP="00427FA9">
      <w:pPr>
        <w:bidi/>
        <w:spacing w:line="360" w:lineRule="auto"/>
        <w:jc w:val="both"/>
        <w:rPr>
          <w:rFonts w:ascii="David" w:eastAsia="David Libre" w:hAnsi="David" w:cs="David"/>
          <w:rtl/>
        </w:rPr>
      </w:pPr>
      <w:r>
        <w:rPr>
          <w:rFonts w:ascii="David" w:eastAsia="David Libre" w:hAnsi="David" w:cs="David" w:hint="cs"/>
          <w:rtl/>
        </w:rPr>
        <w:t xml:space="preserve">במקרה ה״קלאסי״,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מיידי,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9"/>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ש״ידחף״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77777777" w:rsidR="00133049" w:rsidRDefault="00133049">
      <w:pPr>
        <w:rPr>
          <w:rFonts w:ascii="David" w:eastAsia="David Libre" w:hAnsi="David" w:cs="David"/>
          <w:rtl/>
        </w:rPr>
      </w:pPr>
      <w:r>
        <w:rPr>
          <w:rFonts w:ascii="David" w:eastAsia="David Libre" w:hAnsi="David" w:cs="David"/>
          <w:rtl/>
        </w:rPr>
        <w:br w:type="page"/>
      </w:r>
    </w:p>
    <w:p w14:paraId="136AE461" w14:textId="7CD82CC8"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lastRenderedPageBreak/>
        <w:t>נקודת מבט שונה:</w:t>
      </w:r>
    </w:p>
    <w:p w14:paraId="5C2CE8C5" w14:textId="7925048B"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t>ניתן בהחלט לחלק את הסדרה לחלקים כרצוננו; בפרט ניתן להתייחס לסדרה כאל כזו שכוללת תזרים חד פעמי בזמן 0 בסך 1,000, ו-23 תזרימים נוספים לאחר מכן כסדרה בזמן 1-23. בדרך זו, של התייחסות סדרתית רק לתזרימים מ-1 עד 23, עיקרון ה״אחת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0"/>
                    <a:stretch>
                      <a:fillRect/>
                    </a:stretch>
                  </pic:blipFill>
                  <pic:spPr>
                    <a:xfrm>
                      <a:off x="0" y="0"/>
                      <a:ext cx="5943600" cy="1656715"/>
                    </a:xfrm>
                    <a:prstGeom prst="rect">
                      <a:avLst/>
                    </a:prstGeom>
                  </pic:spPr>
                </pic:pic>
              </a:graphicData>
            </a:graphic>
          </wp:inline>
        </w:drawing>
      </w:r>
    </w:p>
    <w:p w14:paraId="49EEC331" w14:textId="0741FA47" w:rsidR="00B57D0E"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5214EC9C" w14:textId="2916A423" w:rsidR="00A94EB5" w:rsidRDefault="00A94EB5" w:rsidP="00A94EB5">
      <w:pPr>
        <w:bidi/>
        <w:spacing w:line="360" w:lineRule="auto"/>
        <w:jc w:val="both"/>
        <w:rPr>
          <w:rFonts w:ascii="David" w:eastAsia="David Libre" w:hAnsi="David" w:cs="David"/>
          <w:lang w:val="en-US"/>
        </w:rPr>
      </w:pPr>
      <w:r w:rsidRPr="00A94EB5">
        <w:rPr>
          <w:rFonts w:ascii="David" w:eastAsia="David Libre" w:hAnsi="David" w:cs="David" w:hint="cs"/>
          <w:rtl/>
        </w:rPr>
        <w:t xml:space="preserve">לקוח נטל הלוואה מבנק המועלים בסך </w:t>
      </w:r>
      <w:r w:rsidRPr="00A94EB5">
        <w:rPr>
          <w:rFonts w:ascii="David" w:eastAsia="David Libre" w:hAnsi="David" w:cs="David"/>
          <w:lang w:val="en-US"/>
        </w:rPr>
        <w:t>169,945</w:t>
      </w:r>
      <w:r w:rsidRPr="00A94EB5">
        <w:rPr>
          <w:rFonts w:ascii="David" w:eastAsia="David Libre" w:hAnsi="David" w:cs="David" w:hint="cs"/>
          <w:rtl/>
          <w:lang w:val="en-US"/>
        </w:rPr>
        <w:t xml:space="preserve"> ש״ח. ההלוואה תפרע בתשלומים חודשיים שווים בסך 3,000 ש״ח כל אחד במשך 7 שנים. מהי הריבית השנתית האפקטיבית בהלוואה?</w:t>
      </w:r>
    </w:p>
    <w:p w14:paraId="0D7948C3" w14:textId="77777777" w:rsidR="006C7AE0" w:rsidRDefault="006C7AE0" w:rsidP="006C7AE0">
      <w:pPr>
        <w:bidi/>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2302745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169,945,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08ED6843" w:rsidR="006C7AE0" w:rsidRDefault="006C7AE0" w:rsidP="00786EF5">
      <w:pPr>
        <w:bidi/>
        <w:spacing w:line="360" w:lineRule="auto"/>
        <w:jc w:val="both"/>
        <w:rPr>
          <w:rFonts w:ascii="David" w:eastAsia="David Libre" w:hAnsi="David" w:cs="David"/>
          <w:lang w:val="en-US"/>
        </w:rPr>
      </w:pPr>
      <w:r w:rsidRPr="006C7AE0">
        <w:rPr>
          <w:rFonts w:ascii="David" w:eastAsia="David Libre" w:hAnsi="David" w:cs="David"/>
          <w:noProof/>
          <w:rtl/>
          <w:lang w:val="en-US"/>
        </w:rPr>
        <w:drawing>
          <wp:inline distT="0" distB="0" distL="0" distR="0" wp14:anchorId="05B6EABE" wp14:editId="155912BF">
            <wp:extent cx="5943600" cy="2046605"/>
            <wp:effectExtent l="0" t="0" r="0" b="0"/>
            <wp:docPr id="4886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5782" name=""/>
                    <pic:cNvPicPr/>
                  </pic:nvPicPr>
                  <pic:blipFill>
                    <a:blip r:embed="rId31"/>
                    <a:stretch>
                      <a:fillRect/>
                    </a:stretch>
                  </pic:blipFill>
                  <pic:spPr>
                    <a:xfrm>
                      <a:off x="0" y="0"/>
                      <a:ext cx="5943600" cy="204660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356A6CA8" w:rsidR="006C7AE0" w:rsidRPr="006C7AE0" w:rsidRDefault="006C7AE0"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169,945=3,000*PVFA(r,84)</m:t>
          </m:r>
        </m:oMath>
      </m:oMathPara>
    </w:p>
    <w:p w14:paraId="4A07F302" w14:textId="0367C1C4" w:rsidR="006C7AE0" w:rsidRDefault="006C7AE0" w:rsidP="006C7AE0">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נחלץ את ערך ה </w:t>
      </w:r>
      <w:r>
        <w:rPr>
          <w:rFonts w:ascii="David" w:eastAsia="David Libre" w:hAnsi="David" w:cs="David"/>
          <w:i/>
          <w:rtl/>
          <w:lang w:val="en-US"/>
        </w:rPr>
        <w:t>–</w:t>
      </w:r>
      <w:r>
        <w:rPr>
          <w:rFonts w:ascii="David" w:eastAsia="David Libre" w:hAnsi="David" w:cs="David" w:hint="cs"/>
          <w:i/>
          <w:rtl/>
          <w:lang w:val="en-US"/>
        </w:rPr>
        <w:t xml:space="preserve"> </w:t>
      </w:r>
      <w:r w:rsidRPr="006C7AE0">
        <w:rPr>
          <w:rFonts w:ascii="David" w:eastAsia="David Libre" w:hAnsi="David" w:cs="David"/>
          <w:iCs/>
          <w:lang w:val="en-US"/>
        </w:rPr>
        <w:t>PVFA</w:t>
      </w:r>
      <w:r>
        <w:rPr>
          <w:rFonts w:ascii="David" w:eastAsia="David Libre" w:hAnsi="David" w:cs="David" w:hint="cs"/>
          <w:i/>
          <w:rtl/>
          <w:lang w:val="en-US"/>
        </w:rPr>
        <w:t xml:space="preserve"> עצמו:</w:t>
      </w:r>
    </w:p>
    <w:p w14:paraId="7EC1045A" w14:textId="7B266827" w:rsidR="006C7AE0" w:rsidRPr="00786EF5" w:rsidRDefault="006C7AE0"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169,945</m:t>
              </m:r>
              <m:ctrlPr>
                <w:rPr>
                  <w:rFonts w:ascii="Cambria Math" w:eastAsia="David Libre" w:hAnsi="Cambria Math" w:cs="David"/>
                  <w:i/>
                  <w:rtl/>
                  <w:lang w:val="en-US"/>
                </w:rPr>
              </m:ctrlPr>
            </m:num>
            <m:den>
              <m:r>
                <w:rPr>
                  <w:rFonts w:ascii="Cambria Math" w:eastAsia="David Libre" w:hAnsi="Cambria Math" w:cs="David"/>
                  <w:lang w:val="en-US"/>
                </w:rPr>
                <m:t>3,000</m:t>
              </m:r>
            </m:den>
          </m:f>
          <m:r>
            <w:rPr>
              <w:rFonts w:ascii="Cambria Math" w:eastAsia="David Libre" w:hAnsi="Cambria Math" w:cs="David"/>
              <w:lang w:val="en-US"/>
            </w:rPr>
            <m:t>=56.648</m:t>
          </m:r>
        </m:oMath>
      </m:oMathPara>
    </w:p>
    <w:p w14:paraId="2091D5A4" w14:textId="24AC5331" w:rsidR="00786EF5" w:rsidRDefault="00786EF5"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אבל אין בלוח א-4 שבו אני אמור לחפש את הערך אפשרות של </w:t>
      </w:r>
      <w:r w:rsidRPr="00786EF5">
        <w:rPr>
          <w:rFonts w:ascii="David" w:eastAsia="David Libre" w:hAnsi="David" w:cs="David"/>
          <w:iCs/>
          <w:lang w:val="en-US"/>
        </w:rPr>
        <w:t>t=84</w:t>
      </w:r>
      <w:r>
        <w:rPr>
          <w:rFonts w:ascii="David" w:eastAsia="David Libre" w:hAnsi="David" w:cs="David" w:hint="cs"/>
          <w:i/>
          <w:rtl/>
          <w:lang w:val="en-US"/>
        </w:rPr>
        <w:t xml:space="preserve">. </w:t>
      </w:r>
    </w:p>
    <w:p w14:paraId="5DEBB013" w14:textId="3C66402C" w:rsidR="00786EF5" w:rsidRDefault="00786EF5" w:rsidP="00786EF5">
      <w:pPr>
        <w:spacing w:line="360" w:lineRule="auto"/>
        <w:jc w:val="both"/>
        <w:rPr>
          <w:rFonts w:ascii="David" w:eastAsia="David Libre" w:hAnsi="David" w:cs="David"/>
          <w:iCs/>
          <w:rtl/>
          <w:lang w:val="en-US"/>
        </w:rPr>
      </w:pPr>
      <w:r w:rsidRPr="00786EF5">
        <w:rPr>
          <w:rFonts w:ascii="David" w:eastAsia="David Libre" w:hAnsi="David" w:cs="David"/>
          <w:iCs/>
          <w:lang w:val="en-US"/>
        </w:rPr>
        <w:t>It was that moment he realized he fucked up</w:t>
      </w:r>
      <w:r w:rsidRPr="00786EF5">
        <w:rPr>
          <w:rFonts w:ascii="David" w:eastAsia="David Libre" w:hAnsi="David" w:cs="David" w:hint="cs"/>
          <w:iCs/>
          <w:rtl/>
          <w:lang w:val="en-US"/>
        </w:rPr>
        <w:t>.</w:t>
      </w:r>
    </w:p>
    <w:p w14:paraId="7AE7FBC8" w14:textId="7B768EA2" w:rsidR="00786EF5" w:rsidRPr="00786EF5" w:rsidRDefault="00786EF5" w:rsidP="00786EF5">
      <w:pPr>
        <w:bidi/>
        <w:spacing w:line="360" w:lineRule="auto"/>
        <w:jc w:val="both"/>
        <w:rPr>
          <w:rFonts w:ascii="David" w:eastAsia="David Libre" w:hAnsi="David" w:cs="David"/>
          <w:i/>
          <w:lang w:val="en-US"/>
        </w:rPr>
      </w:pPr>
      <w:r w:rsidRPr="00786EF5">
        <w:rPr>
          <w:rFonts w:ascii="David" w:eastAsia="David Libre" w:hAnsi="David" w:cs="David" w:hint="cs"/>
          <w:i/>
          <w:rtl/>
          <w:lang w:val="en-US"/>
        </w:rPr>
        <w:t xml:space="preserve">לכן אפשר להציב בנוסחה המתמטית של </w:t>
      </w:r>
      <w:r w:rsidRPr="00786EF5">
        <w:rPr>
          <w:rFonts w:ascii="David" w:eastAsia="David Libre" w:hAnsi="David" w:cs="David"/>
          <w:iCs/>
          <w:lang w:val="en-US"/>
        </w:rPr>
        <w:t>PVFA</w:t>
      </w:r>
      <w:r w:rsidRPr="00786EF5">
        <w:rPr>
          <w:rFonts w:ascii="David" w:eastAsia="David Libre" w:hAnsi="David" w:cs="David" w:hint="cs"/>
          <w:i/>
          <w:rtl/>
          <w:lang w:val="en-US"/>
        </w:rPr>
        <w:t xml:space="preserve"> ולפעול בשיטת הניסוי והטעיה</w:t>
      </w:r>
      <w:r>
        <w:rPr>
          <w:rFonts w:ascii="David" w:eastAsia="David Libre" w:hAnsi="David" w:cs="David" w:hint="cs"/>
          <w:i/>
          <w:rtl/>
          <w:lang w:val="en-US"/>
        </w:rPr>
        <w:t>:</w:t>
      </w:r>
    </w:p>
    <w:p w14:paraId="44ABD74A" w14:textId="1CBF8C50" w:rsidR="006C7AE0" w:rsidRPr="00786EF5" w:rsidRDefault="00786EF5" w:rsidP="006C7AE0">
      <w:pPr>
        <w:spacing w:line="360" w:lineRule="auto"/>
        <w:jc w:val="both"/>
        <w:rPr>
          <w:rFonts w:ascii="David" w:eastAsia="David Libre" w:hAnsi="David" w:cs="David"/>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84</m:t>
                      </m:r>
                    </m:sup>
                  </m:sSup>
                </m:den>
              </m:f>
            </m:num>
            <m:den>
              <m:r>
                <w:rPr>
                  <w:rFonts w:ascii="Cambria Math" w:eastAsia="David Libre" w:hAnsi="Cambria Math" w:cs="David"/>
                  <w:lang w:val="en-US"/>
                </w:rPr>
                <m:t>r</m:t>
              </m:r>
            </m:den>
          </m:f>
          <m:r>
            <w:rPr>
              <w:rFonts w:ascii="Cambria Math" w:eastAsia="David Libre" w:hAnsi="Cambria Math" w:cs="David"/>
              <w:lang w:val="en-US"/>
            </w:rPr>
            <m:t>→r=1%</m:t>
          </m:r>
        </m:oMath>
      </m:oMathPara>
    </w:p>
    <w:p w14:paraId="68545C29" w14:textId="6A5E9799"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זכרו:</w:t>
      </w:r>
      <w:r>
        <w:rPr>
          <w:rFonts w:ascii="David" w:eastAsia="David Libre" w:hAnsi="David" w:cs="David"/>
          <w:lang w:val="en-US"/>
        </w:rPr>
        <w:t xml:space="preserve"> </w:t>
      </w:r>
      <w:r>
        <w:rPr>
          <w:rFonts w:ascii="David" w:eastAsia="David Libre" w:hAnsi="David" w:cs="David" w:hint="cs"/>
          <w:rtl/>
          <w:lang w:val="en-US"/>
        </w:rPr>
        <w:t>הריבית המחולצת מנוסחאות סדרה היא הריבית לתקופת תשלום. הואיל וכאן התשלומים חודשיים, הריבית שחילצנו היא ריבית חודשית. על פי הנדרש, עלינו להמירה לריבית שנתית: כברירת מחדל המרות הריבית מחודש לשנה מבוצעות באמצעות מעריך חזקה מתאים:</w:t>
      </w:r>
    </w:p>
    <w:p w14:paraId="4E0EC53C" w14:textId="77777777" w:rsidR="00786EF5" w:rsidRDefault="00786EF5" w:rsidP="00786EF5">
      <w:pPr>
        <w:bidi/>
        <w:spacing w:line="360" w:lineRule="auto"/>
        <w:jc w:val="both"/>
        <w:rPr>
          <w:rFonts w:ascii="David" w:eastAsia="David Libre" w:hAnsi="David" w:cs="David"/>
          <w:rtl/>
          <w:lang w:val="en-US"/>
        </w:rPr>
      </w:pPr>
    </w:p>
    <w:p w14:paraId="5E60CBDB" w14:textId="57016E57" w:rsidR="00786EF5" w:rsidRDefault="00000000" w:rsidP="00786EF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12.6825%</m:t>
          </m:r>
        </m:oMath>
      </m:oMathPara>
    </w:p>
    <w:p w14:paraId="342412BB" w14:textId="2B8E30A8" w:rsidR="006C7AE0"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וזו התשובה הסופית. </w:t>
      </w:r>
    </w:p>
    <w:p w14:paraId="752B403F" w14:textId="77777777" w:rsidR="00A94EB5" w:rsidRDefault="00A94EB5" w:rsidP="00A94EB5">
      <w:pPr>
        <w:bidi/>
        <w:spacing w:line="360" w:lineRule="auto"/>
        <w:jc w:val="both"/>
        <w:rPr>
          <w:rFonts w:ascii="David" w:eastAsia="David Libre" w:hAnsi="David" w:cs="David"/>
          <w:rtl/>
          <w:lang w:val="en-US"/>
        </w:rPr>
      </w:pP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30A575E8" w14:textId="77777777" w:rsidR="00786EF5" w:rsidRDefault="00786EF5" w:rsidP="00786EF5">
      <w:pPr>
        <w:bidi/>
        <w:spacing w:line="360" w:lineRule="auto"/>
        <w:jc w:val="both"/>
        <w:rPr>
          <w:rFonts w:ascii="David" w:eastAsia="David Libre" w:hAnsi="David" w:cs="David"/>
          <w:lang w:val="en-US"/>
        </w:rPr>
      </w:pPr>
    </w:p>
    <w:p w14:paraId="2B958BCB" w14:textId="77777777" w:rsidR="00786EF5" w:rsidRDefault="00786EF5" w:rsidP="00786EF5">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2"/>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26174DF4"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ניעזר במשפט לפיו 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5CFAEC81"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pmt*PVFA</m:t>
          </m:r>
          <m:d>
            <m:dPr>
              <m:ctrlPr>
                <w:rPr>
                  <w:rFonts w:ascii="Cambria Math" w:eastAsia="David Libre" w:hAnsi="Cambria Math" w:cs="David"/>
                  <w:i/>
                  <w:lang w:val="en-US"/>
                </w:rPr>
              </m:ctrlPr>
            </m:dPr>
            <m:e>
              <m:r>
                <w:rPr>
                  <w:rFonts w:ascii="Cambria Math" w:eastAsia="David Libre" w:hAnsi="Cambria Math" w:cs="David"/>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39E8AFD8" w14:textId="3F638A46"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600</m:t>
                      </m:r>
                    </m:sup>
                  </m:sSup>
                </m:den>
              </m:f>
            </m:num>
            <m:den>
              <m:r>
                <w:rPr>
                  <w:rFonts w:ascii="Cambria Math" w:eastAsia="David Libre" w:hAnsi="Cambria Math" w:cs="David"/>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447A30C9"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6AE4B491" w:rsidR="00C04E34" w:rsidRDefault="00C04E34"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3C9D8A2A" w14:textId="4530043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FBFB3BD" w14:textId="77777777" w:rsidR="00C04E34" w:rsidRDefault="00C04E34" w:rsidP="00C04E34">
      <w:pPr>
        <w:bidi/>
        <w:spacing w:line="360" w:lineRule="auto"/>
        <w:jc w:val="both"/>
        <w:rPr>
          <w:rFonts w:ascii="David" w:eastAsia="David Libre" w:hAnsi="David" w:cs="David"/>
          <w:rtl/>
          <w:lang w:val="en-US"/>
        </w:rPr>
      </w:pP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43B8316" w14:textId="77777777" w:rsidR="00C04E34" w:rsidRDefault="00C04E34" w:rsidP="00C04E34">
      <w:pPr>
        <w:bidi/>
        <w:spacing w:line="360" w:lineRule="auto"/>
        <w:jc w:val="both"/>
        <w:rPr>
          <w:rFonts w:ascii="David" w:eastAsia="David Libre" w:hAnsi="David" w:cs="David"/>
          <w:rtl/>
          <w:lang w:val="en-US"/>
        </w:rPr>
      </w:pPr>
    </w:p>
    <w:p w14:paraId="4C5D7F47" w14:textId="77777777" w:rsidR="00C04E34" w:rsidRDefault="00C04E34" w:rsidP="00C04E34">
      <w:pPr>
        <w:bidi/>
        <w:spacing w:line="360" w:lineRule="auto"/>
        <w:jc w:val="both"/>
        <w:rPr>
          <w:rFonts w:ascii="David" w:eastAsia="David Libre" w:hAnsi="David" w:cs="David"/>
          <w:rtl/>
          <w:lang w:val="en-US"/>
        </w:rPr>
      </w:pPr>
    </w:p>
    <w:p w14:paraId="74E1E923" w14:textId="77777777" w:rsidR="00A94EB5" w:rsidRPr="00A94EB5" w:rsidRDefault="00A94EB5" w:rsidP="00A94EB5">
      <w:pPr>
        <w:bidi/>
        <w:spacing w:line="360" w:lineRule="auto"/>
        <w:jc w:val="both"/>
        <w:rPr>
          <w:rFonts w:ascii="David" w:eastAsia="David Libre" w:hAnsi="David" w:cs="David"/>
          <w:rtl/>
          <w:lang w:val="en-US"/>
        </w:rPr>
      </w:pPr>
    </w:p>
    <w:p w14:paraId="548B435A" w14:textId="77777777" w:rsidR="00A94EB5" w:rsidRDefault="00A94EB5" w:rsidP="00A94EB5">
      <w:pPr>
        <w:bidi/>
        <w:spacing w:line="360" w:lineRule="auto"/>
        <w:jc w:val="both"/>
        <w:rPr>
          <w:rFonts w:ascii="David" w:eastAsia="David Libre" w:hAnsi="David" w:cs="David"/>
          <w:b/>
          <w:bCs/>
          <w:rtl/>
        </w:rPr>
      </w:pPr>
    </w:p>
    <w:p w14:paraId="5AF7F149" w14:textId="07C6111D"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3"/>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4"/>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מצויין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השניה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3165B917"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9C0BBA"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3A202B7C" w:rsidR="00A7684F" w:rsidRPr="00572F46"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0B5EAF2" w14:textId="33940E36" w:rsidR="00572F46" w:rsidRDefault="00572F46" w:rsidP="00572F46">
      <w:pPr>
        <w:bidi/>
        <w:spacing w:line="360" w:lineRule="auto"/>
        <w:jc w:val="both"/>
        <w:rPr>
          <w:rFonts w:ascii="David" w:eastAsia="David Libre" w:hAnsi="David" w:cs="David"/>
          <w:rtl/>
        </w:rPr>
      </w:pPr>
      <w:r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35"/>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לתזרים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4B471664"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6"/>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לתזרים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37"/>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1FDE4968"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p>
    <w:p w14:paraId="6D5771C6" w14:textId="303893AA" w:rsidR="00787F92" w:rsidRPr="001A57C0" w:rsidRDefault="00787F92" w:rsidP="00787F92">
      <w:pPr>
        <w:bidi/>
        <w:spacing w:line="360" w:lineRule="auto"/>
        <w:jc w:val="both"/>
        <w:rPr>
          <w:rFonts w:ascii="David" w:eastAsia="David Libre" w:hAnsi="David" w:cs="David"/>
          <w:lang w:val="en-US"/>
        </w:rPr>
      </w:pPr>
      <w:r>
        <w:rPr>
          <w:rFonts w:ascii="David" w:eastAsia="David Libre" w:hAnsi="David" w:cs="David" w:hint="cs"/>
          <w:rtl/>
        </w:rPr>
        <w:t xml:space="preserve">בוניטה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כיצד תשתנה תשובתכם בהנחה שבוניטה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38"/>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39"/>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הכל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0"/>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תחילה, יש לשים לב שהואיל והאג״ח הונפקה לפני 9 חודשים, הרי שעל הציר, נקודת יצירת הנכס היא 9/12 בסימן שלילי. זה חשוב, הואיל והאג״ח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כעת, אני פועל לחשב ערך נוכחי של סדרה אינסופית, זאת, ע״י מכפלת התשלום התקופתי 20 ב-1 חלקי הריבית. אלא שכמו כל סדרה, חישוב זה תמיד מקפיץ ״תקופת תשלום אחת אחורה״ ביחס לתזרים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2"/>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3"/>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4"/>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45"/>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46"/>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47"/>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מעע״ס (ראשי תיבות של ״מקדם ערך עתידי סדרתי״). אנחנו לא אוהבים להגיד מעע״ס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Default="00976648" w:rsidP="00976648">
      <w:pPr>
        <w:bidi/>
        <w:rPr>
          <w:rFonts w:eastAsia="David Libre"/>
          <w:rtl/>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מטרת מפגש ההנחייה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הדריבית,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מיידי)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מהי הריבית המגולמת בהסדר הדחוי? הסבירו, גם על פי השוואות שיעורי ריבית, איזו חלופה תועדף [הדרכה: התייחסו לשווי המוצר המתקבל בהווה כתזרים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מיידי במזומן (שזהו ערכו, כי הוא מיידי),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מיידי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48"/>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מיידי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הפרופופרציה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49"/>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ה״טריק״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היתה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0"/>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מסים.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תזרימיים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יתרת ההלוואה לכל מועד, היא הערך הנוכחי של התשלומים שנותרו טרם הביצוע. כלומר, אם אני רוצה לדעת מהי היתרה לאחר 13 תשלומים (לתום תקופה קודמת) ויש בסך הכל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תפתר על בסיס הכלים הקלאסיים של ערך נוכחי / עתידי / סדרות וכו׳,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השניה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3"/>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(מיידי),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4"/>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r w:rsidRPr="0071061E">
        <w:rPr>
          <w:rFonts w:ascii="David" w:eastAsia="David Libre" w:hAnsi="David" w:cs="David" w:hint="cs"/>
          <w:color w:val="0070C0"/>
          <w:rtl/>
        </w:rPr>
        <w:t xml:space="preserve">סיכומון: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בתזרימי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ריבית</w:t>
      </w:r>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5"/>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6"/>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כלומר: הערך הנוכחי של הסדר התשלומים ״שקול״ לתשלום היום של 9,804.35 ש״ח. כדי לבדוק מהו גובה ההנחה שיצדיק תשלום מיידי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7"/>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גיא נדרש לשלם באופן מיידי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8"/>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ובסך הכל,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r w:rsidRPr="00687479">
        <w:rPr>
          <w:rFonts w:ascii="David" w:eastAsia="David Libre" w:hAnsi="David" w:cs="David" w:hint="cs"/>
          <w:color w:val="0070C0"/>
          <w:rtl/>
        </w:rPr>
        <w:t xml:space="preserve">סיכומון: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דריקוס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59"/>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היבואן יצא במבצע, שמאפשר לך לשלם בעד האייפון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0"/>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1"/>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2"/>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את התשלום בעד המחשב ניתן לבצע במזומן בדיוק בעלות הנקובה לעיל, או ב-8 תשלומים שווים בסך של 8,003.74 ש״ח כל אחד. התשלום הראשון הוא מיידי.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שי, מה זה? מה עשית פה? ובכן, אפשר לראות די בקלות שהתזרים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דונקי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3"/>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4"/>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ברגע שאני מזהה הלוואת שפיצר שעליה מלבישים מגוון ״מרעין בישין״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65"/>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66"/>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67"/>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שהיתה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מר נקניקון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להשאר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מידול מסויים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לבכם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היתה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r>
        <w:rPr>
          <w:rFonts w:ascii="David" w:eastAsia="David Libre" w:hAnsi="David" w:cs="David" w:hint="cs"/>
          <w:rtl/>
        </w:rPr>
        <w:t>חורטיצה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מהו המסלול שיועדף על ידי חורטיצה?</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68"/>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אם אני מזהה מצב שבו קיימת ריבית נקובה המחושבת כל _____ ובנוסף עמלת הקצאת אשראי או ריבית מראש או ניכוי מראש בשיעור ______ לתקופה, אזי הריבית ה״רגילה״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דיאנה ידגכדשגכישדגיכש׳רנוק</w:t>
      </w:r>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לפקדון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השניה הריבית 8% ובמחצית השניה של השנה השניה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מנו בונילה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ב״איזון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69"/>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0"/>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בשונה מרוב התרגילים ה״פשוטים״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1"/>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2"/>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3"/>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4"/>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היתה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75"/>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מכאן מדובר בפתרון משוואה בנעלם אחד. משה קורסיאס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השניה,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לתזרים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76"/>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הערך הנוכחי של הסדרה שכוללת 2,000 בתום כל חודשיים בזמנים 2, 4, 6 וכו׳,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באיזו ריבית? אנו יודעים שהריבית לחודשים אי זוגיים (מ-0 ל-1) היא 3%. זה אומר שהריבית ל״חודש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2: הואיל ונתון שהריבית האפקטיבית (הכוללת / הכלכלית) שתמיד מחושבת ביחס לקרן נטו הראשונית היא 28%, הרי שהמשמעות היא שבתום התקופה מחזירים 28% יותר מהתזרים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77"/>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ש״מחושבת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r w:rsidRPr="00FF5FF3">
        <w:rPr>
          <w:rFonts w:ascii="David" w:eastAsia="David Libre" w:hAnsi="David" w:cs="David" w:hint="cs"/>
          <w:color w:val="4472C4" w:themeColor="accent1"/>
          <w:rtl/>
        </w:rPr>
        <w:t>סיכומון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ה״אפקטיבית״ / ה״כלכלית״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ווהו)</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השת״פ</w:t>
      </w:r>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הענ״נ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איירו את עקומי הענ״נ של הפרויקטים כפונקציה של מחיר ההון</w:t>
      </w:r>
      <w:r w:rsidR="0088605E">
        <w:rPr>
          <w:rFonts w:ascii="David" w:eastAsia="David Libre" w:hAnsi="David" w:cs="David" w:hint="cs"/>
          <w:rtl/>
        </w:rPr>
        <w:t xml:space="preserve"> כולל עקום ענ״נ של הפרויקט ההפרשי.</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בהתבסס על גישת הפרויקט ההפרשי, הסבירו את יישוב הסתירה בין כלל הענ״נ לבין כלל השת״פ.</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ענ״נ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r w:rsidRPr="00CE6546">
        <w:rPr>
          <w:rFonts w:ascii="David" w:eastAsia="David Libre" w:hAnsi="David" w:cs="David" w:hint="cs"/>
          <w:rtl/>
        </w:rPr>
        <w:t xml:space="preserve">תזרימיו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(ענ״נ)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ש״מחיר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(הענ״נ) שלו חיובי. ענ״נ חיובי משמעו שבהתייחס לתזרימים,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השת״פ - עלינו לבחור בפרויקט שהשת״פ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ד. איירו את עקומי הענ״נ של הפרויקטים כפונקציה של מחיר ההון</w:t>
      </w:r>
      <w:r w:rsidR="000D76DA" w:rsidRPr="000D76DA">
        <w:rPr>
          <w:rFonts w:ascii="David" w:eastAsia="David Libre" w:hAnsi="David" w:cs="David" w:hint="cs"/>
          <w:b/>
          <w:bCs/>
          <w:rtl/>
        </w:rPr>
        <w:t>, לרבות הפרויקט ההפרשי</w:t>
      </w:r>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מטרת איור עקומי הענ״נ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הענ״נ,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הענ״נ,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ההפרשי.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78"/>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ההפרשי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ענ״נ</w:t>
      </w:r>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ענ״נ</w:t>
      </w:r>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השתמשו בגישת הפרויקט ההפרשי כדי ליישב את הסתירה בין דירוג לפי ענ״נ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״אני, לא מעניין אותי אני. מבחינתי רק השת״פ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ממ...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ההפרשי,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השת״פ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הענ״נ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ההפרשי.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ההפרשי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 xml:space="preserve">חברת ״פלפולוני״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r w:rsidR="008D0DE0">
        <w:rPr>
          <w:rFonts w:ascii="David" w:eastAsia="David Libre" w:hAnsi="David" w:cs="David" w:hint="cs"/>
          <w:rtl/>
        </w:rPr>
        <w:t xml:space="preserve">ענ״נ,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השתמשו בניתוח הפרויקט ההפרשי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שרטטו את עקומות הענ״נ כפונקציה של מחיר ההון, וכן את עקומת הענ״נ של הפרויקט ההפרשי.</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ענ״נ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השת״פ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חישוב ענ״נ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הענ״נ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השת״פ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מביניהם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ההפרשי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ההפרשי הוא פרויקט דמיוני </w:t>
      </w:r>
      <w:r w:rsidR="00FA7D49">
        <w:rPr>
          <w:rFonts w:ascii="David" w:eastAsia="David Libre" w:hAnsi="David" w:cs="David" w:hint="cs"/>
          <w:rtl/>
        </w:rPr>
        <w:t>שמוגדר בתור פרויקט שתזרימיו הם ההפרש בין תזרימי הפרויקטים ״המתחרים״ או ״המוציאים את זה״. אנחנו נוהגים לבצע הפחתה של הפרויקט ה״קטן״ מהפרויקט ה״גדול״: כלומר, במקרה זה, נפחית מתזרימי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ההפרשי,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עלינו לבנות משוואה המבטאת את הערך הנוכחי של כל תזרימי הפרויקט ההפרשי,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לשם כך, נגדיר את הפרויקט ההפרשי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ההפרשי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ההפרשי: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א+ההפרשי.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ההפרשי = </w:t>
      </w:r>
      <w:r w:rsidR="005E7353">
        <w:rPr>
          <w:rFonts w:ascii="David" w:eastAsia="David Libre" w:hAnsi="David" w:cs="David" w:hint="cs"/>
          <w:rtl/>
        </w:rPr>
        <w:t xml:space="preserve">הוא פרויקט ב! ומדוע? כי ההפרשי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השת״פ,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ענ״נ) יועדף - וכך יישבנו את הסתירה בין ענ״נ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79"/>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הסבירו את המונח ״פרויקטים לא קונבנציונלים״ והדגימו באופן גרפי את הקושי בקבלת החלטות על בסיס כלל השת״פ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בתזרים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בתזרים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תזרימיהם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השת״פ / </w:t>
      </w:r>
      <w:r>
        <w:rPr>
          <w:rFonts w:ascii="David" w:eastAsia="David Libre" w:hAnsi="David" w:cs="David"/>
          <w:b/>
          <w:bCs/>
        </w:rPr>
        <w:t>IRR</w:t>
      </w:r>
      <w:r>
        <w:rPr>
          <w:rFonts w:ascii="David" w:eastAsia="David Libre" w:hAnsi="David" w:cs="David" w:hint="cs"/>
          <w:b/>
          <w:bCs/>
          <w:rtl/>
        </w:rPr>
        <w:t xml:space="preserve"> הואיל ומספר השת״פים הוא עד מספר היפוכי הסימן.</w:t>
      </w:r>
      <w:r w:rsidR="00C71220">
        <w:rPr>
          <w:rFonts w:ascii="David" w:eastAsia="David Libre" w:hAnsi="David" w:cs="David" w:hint="cs"/>
          <w:b/>
          <w:bCs/>
          <w:rtl/>
        </w:rPr>
        <w:t xml:space="preserve"> כלומר: ייתכן שלא יהיה שת״פ בכלל או שיהיו כמה שת״פים.</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0"/>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1"/>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השת״פ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שאלה 51 - פרויקטים קונבציונליים וקשר בין ענ״נ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ענ״נ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שהפרויקט כדאי גם לפי קריטריון השת״פ</w:t>
      </w:r>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קובנציונליים של השקעה (עקום ענ״נ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שענ״נ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השת״פ גבוה ממחיר ההון, </w:t>
      </w:r>
      <w:r>
        <w:rPr>
          <w:rFonts w:ascii="David" w:eastAsia="David Libre" w:hAnsi="David" w:cs="David" w:hint="cs"/>
          <w:rtl/>
        </w:rPr>
        <w:t xml:space="preserve">כלומר הפרויקט כדאי גם לפי כלל השת״פ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ענ״נ חיובי. </w:t>
      </w:r>
      <w:r w:rsidR="0074538A">
        <w:rPr>
          <w:rFonts w:ascii="David" w:eastAsia="David Libre" w:hAnsi="David" w:cs="David" w:hint="cs"/>
          <w:rtl/>
        </w:rPr>
        <w:t xml:space="preserve">במלים אחרות: עצם הענ״נ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קובנציונלי של השקעה ועוסקים בפרויקט אחד ספציפי ולא בדירוג פרויקטים המוציאים זה את זה - נשמרת עקביות לפי כל הקריטריונים: ענ״נ חיובי משמעו כדאיות לפי שת״פ וכן כדאיות לפי מדד הרווחיות. </w:t>
      </w:r>
      <w:r w:rsidR="00047B67">
        <w:rPr>
          <w:rFonts w:ascii="David" w:eastAsia="David Libre" w:hAnsi="David" w:cs="David" w:hint="cs"/>
          <w:b/>
          <w:bCs/>
          <w:color w:val="FF0000"/>
          <w:rtl/>
        </w:rPr>
        <w:t>הערה של מר משה קורסיאס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קונבציונליים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וענ״נ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ענ״נ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הענ״נ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r>
        <w:rPr>
          <w:rFonts w:ascii="David" w:eastAsia="David Libre" w:hAnsi="David" w:cs="David" w:hint="cs"/>
          <w:rtl/>
        </w:rPr>
        <w:t>ענ״נ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r>
        <w:rPr>
          <w:rFonts w:ascii="David" w:eastAsia="David Libre" w:hAnsi="David" w:cs="David" w:hint="cs"/>
          <w:i/>
          <w:rtl/>
        </w:rPr>
        <w:t xml:space="preserve">ענ״נ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כתזרים בודד, ונסכום:</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r>
        <w:rPr>
          <w:rFonts w:ascii="David" w:eastAsia="David Libre" w:hAnsi="David" w:cs="David" w:hint="cs"/>
          <w:i/>
          <w:rtl/>
          <w:lang w:val="en-US"/>
        </w:rPr>
        <w:lastRenderedPageBreak/>
        <w:t>ענ״נ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לחזרתיות. בהקשר זה, </w:t>
      </w:r>
      <w:r w:rsidR="008B06B8">
        <w:rPr>
          <w:rFonts w:ascii="David" w:eastAsia="David Libre" w:hAnsi="David" w:cs="David" w:hint="cs"/>
          <w:rtl/>
        </w:rPr>
        <w:t xml:space="preserve">כדי לבצע חישוב שווי פרויקטים החוזרים על עצמם, ניתן להתייחס לכל ענ״נ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הענ״נ שלו לזמן 0 הוא 609.2. </w:t>
      </w:r>
      <w:r w:rsidR="006B02D0">
        <w:rPr>
          <w:rFonts w:ascii="David" w:eastAsia="David Libre" w:hAnsi="David" w:cs="David" w:hint="cs"/>
          <w:rtl/>
        </w:rPr>
        <w:t xml:space="preserve">אך אם נחזור על הפרויקט הזה, המשמעות היא שבזמן 4 נוצר שוב ענ״נ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ענ״נ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נוסחאתו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הענ״נ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r>
        <w:rPr>
          <w:rFonts w:ascii="David" w:eastAsia="David Libre" w:hAnsi="David" w:cs="David" w:hint="cs"/>
          <w:rtl/>
        </w:rPr>
        <w:lastRenderedPageBreak/>
        <w:t xml:space="preserve">הענ״נ של מחזור הפעלה מהוון כמספר מחזורי ההפעלה ובמחיר ההון המתאים לתקופת הפעלה - 4 שנים. אלא, שהואיל והערך של הענ״נ המייצג את ה״תזרים״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זהו פרויקט שמשך ביצועו (ולכן פרק הזמן בין התרחשויות הענ״נ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החזרתיות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כעת, לאחר ששירשרנו (התייחסנו לדרישה / לצורך לחזור על חלק מהפרויקטים ולחשב את ענ״נם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ענ״נ</w:t>
            </w:r>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שימוש בהגדרת השת״פ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שהשת״פ של פרויקט א הוא 15%, והשת״פ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השת״פ של הפרויקט ההפרשי.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השת״פ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השת״פ, אזי התוצאה היא אפס (השת״פ הוא מחיר ההון התיאורטי המאפס את הענ״נ).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כדי לחשב את שת״פ הפרויקט ההפרשי, כזכור, יש לבנות משוואת ענ״נ,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בהגדרה, קבלת עיקר הכספים מוקדם יותר מגדילה את ערכם הנוכחי (את הענ״נ), את שוויים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השת״פ.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2"/>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r w:rsidRPr="00933F88">
              <w:rPr>
                <w:rFonts w:ascii="David" w:eastAsia="David Libre" w:hAnsi="David" w:cs="David" w:hint="cs"/>
                <w:sz w:val="24"/>
                <w:szCs w:val="24"/>
                <w:rtl/>
              </w:rPr>
              <w:t>ענ״נ</w:t>
            </w:r>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ואדרש לבחור בתמהיל מיטבי בכפוף למגבלת השקעה מקסימלית פשוט אבחן את הענ״נ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ענ״נ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r w:rsidRPr="00933F88">
              <w:rPr>
                <w:rFonts w:ascii="David" w:eastAsia="David Libre" w:hAnsi="David" w:cs="David" w:hint="cs"/>
                <w:sz w:val="24"/>
                <w:szCs w:val="24"/>
                <w:rtl/>
              </w:rPr>
              <w:t>ענ״נ</w:t>
            </w:r>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נבחן את הוריאציות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לענ״נ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בתזרימי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כפי שאמרה רים: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לתזרים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הענ״נ - </w:t>
      </w:r>
      <w:r>
        <w:rPr>
          <w:rFonts w:ascii="David" w:eastAsia="David Libre" w:hAnsi="David" w:cs="David"/>
          <w:lang w:val="en-US"/>
        </w:rPr>
        <w:t>NPV</w:t>
      </w:r>
      <w:r>
        <w:rPr>
          <w:rFonts w:ascii="David" w:eastAsia="David Libre" w:hAnsi="David" w:cs="David" w:hint="cs"/>
          <w:rtl/>
          <w:lang w:val="en-US"/>
        </w:rPr>
        <w:t xml:space="preserve"> שמיקסומו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3"/>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א+ב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הענ״נ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ענ״נ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ה״ציר״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הענ״נ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פרשנות נוספת בצד הטכני היא לומר ש״במקרה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ל״מגבלת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ענ״נ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למשקיע הוצע פרויקט שתזרימיו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ענ״נ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שתזרימיו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לתזרימים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לאור זאת, למעשה, בחברה יש ״ערכי ריבית שונים ומגוונים״ שכל אחד מהם מייצג מקור מימון שונה. השיקלול של מקורות המימון והריביות בגינם מוביל ל״ריבית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ענ״נ פרויקט = ערך נוכחי נטו של כלל תזרימיו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וענ״נ הפרויקט חיובי, כדאי לקבלו: המשמעות היא שבהתחשב בתזרימים,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ענ״נ (ערך נוכחי נקי) הוא סופי וחיוביותו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התכנית והאם התכנית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תחילה, נרצה לאפיין את תזרימי המזומנים המצרפיים מהפרויקט בכל נקודת זמן. אלו יתייחסו הן לתזרימי הפרויקט הנתונים, והן לתזרימי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85"/>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הענ״נ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נוסחת הענ״נ:</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נוסחת חילוץ השת״פ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כדי שפרויקט יהיה כדאי לפי קריטריון השת״פ,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השת״פ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השת״פ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r>
              <w:rPr>
                <w:rFonts w:ascii="David" w:eastAsia="David Libre" w:hAnsi="David" w:cs="David" w:hint="cs"/>
                <w:rtl/>
                <w:lang w:val="en-US"/>
              </w:rPr>
              <w:t>ענ״נ</w:t>
            </w:r>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כ״מפגש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ההנחייה ללמוד באומץ לב ובעוצמה מהרצפים. בדרך כזו, יהיה לכם גם בסיס איתן הדרגתי (רצפים) אך לא נזנח את הרמה הנדרשת במבחן, שהיא חשובה מאד מאד.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מבחניים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ה״אמיתית״ או ה״כוללת״,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86"/>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87"/>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מ״בחן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88"/>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לחשבון העו״שׁ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89"/>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0"/>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1"/>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הואיל וגם הריבית ה״רגילה״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2"/>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(מעע״ס) או </w:t>
      </w:r>
      <w:r>
        <w:rPr>
          <w:rFonts w:ascii="David" w:eastAsia="David Libre" w:hAnsi="David" w:cs="David"/>
          <w:lang w:val="en-US"/>
        </w:rPr>
        <w:t>PVFA</w:t>
      </w:r>
      <w:r>
        <w:rPr>
          <w:rFonts w:ascii="David" w:eastAsia="David Libre" w:hAnsi="David" w:cs="David" w:hint="cs"/>
          <w:rtl/>
          <w:lang w:val="en-US"/>
        </w:rPr>
        <w:t xml:space="preserve"> (מענ״ס)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3"/>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4"/>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95"/>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להמנע מאזכור של ה-10,000, אותה נוסחה בדיוק אבל כפול 1 היתה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96"/>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בתכל׳ס:</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הכל,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[הערה: קיימים שני קריטריונים נוספים, שנקראים ״מדד הרווחיות״ ו״החזר הון שנתי״, אך הם איזוטריים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הוסיפו לתרשים לעיל (סעיף ב) את עקום הענ״נ (</w:t>
      </w:r>
      <w:r>
        <w:rPr>
          <w:rFonts w:ascii="David" w:eastAsia="David Libre" w:hAnsi="David" w:cs="David"/>
        </w:rPr>
        <w:t>NPV</w:t>
      </w:r>
      <w:r>
        <w:rPr>
          <w:rFonts w:ascii="David" w:eastAsia="David Libre" w:hAnsi="David" w:cs="David" w:hint="cs"/>
          <w:rtl/>
        </w:rPr>
        <w:t xml:space="preserve">) של ״הפרויקט ההפרשי״.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97"/>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98"/>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99"/>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0"/>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הכל״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הוןן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ההפרשי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ההפרשי בשתי וריאציות. הוריאציה הראשונה המבוטאת להלן, היא ההפרש בין הפרויקט הרגיל לפרויקט השפיצרי.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כאשר מייצרים תזרימים הפרשיים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ההפרשי כדאי (קרי הרגיל עדיף על שפיצר) במחירי הון של מתחת ל-10%. הואיל ובמחירי הון שואפים לאינסוף שני הפרויקטים (רגיל ושפיצר) יתכנסו. לאותו ערך של 500,000, גם ההפרשי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1"/>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ההפרשי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השפיצרי לעומת תזרימי הפרויקט הרגיל</w:t>
      </w:r>
      <w:r>
        <w:rPr>
          <w:rFonts w:ascii="David" w:eastAsia="David Libre" w:hAnsi="David" w:cs="David" w:hint="cs"/>
          <w:rtl/>
        </w:rPr>
        <w:t xml:space="preserve">. צורת התרשים של הפרויקט ההפרשי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השפיצרי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2"/>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r w:rsidRPr="00D47A29">
        <w:rPr>
          <w:rFonts w:ascii="David" w:eastAsia="David Libre" w:hAnsi="David" w:cs="David" w:hint="cs"/>
          <w:b/>
          <w:bCs/>
          <w:rtl/>
          <w:lang w:val="en-US"/>
        </w:rPr>
        <w:t xml:space="preserve">עיף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3"/>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תזרימיו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אחוזית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ענ״נ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4"/>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05"/>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כדי לדעת איזו חלופה עדיפה (רק א, רק ב או השילוב) נחשב את הענ״נ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אינטרקציה (תוספת או ניכוי) בתזרימי אחד מהפרויקטים או שניהם, יש לחשב תזרים מצרפי חדש לביצוע הסימולטני בהתחשב בהשפעות האינטרציה,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06"/>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חשוב לזכור: לפרויקט ייתכן מספר שת״פים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תזרימיו. בהקשר זה, מקובל להבדיל בין פרויקטים ״קונבנציונליים״ שהסימן המתמטי של תזרימיו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07"/>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תזרימיהם שונה מ-1, ובמקרה כזה </w:t>
      </w:r>
      <w:r>
        <w:rPr>
          <w:rFonts w:ascii="David" w:eastAsia="David Libre" w:hAnsi="David" w:cs="David"/>
          <w:rtl/>
        </w:rPr>
        <w:t>–</w:t>
      </w:r>
      <w:r>
        <w:rPr>
          <w:rFonts w:ascii="David" w:eastAsia="David Libre" w:hAnsi="David" w:cs="David" w:hint="cs"/>
          <w:rtl/>
        </w:rPr>
        <w:t xml:space="preserve"> בהחלט ייתכן מספר שת״פים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08"/>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שהשת״פ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הענ״נ,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שת״פים, השת״פ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השת״פ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09"/>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קונבציונלי).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והשת״פ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ובהינתן שמדובר בפרויקטים קונבציונליים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מהשת״פ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0"/>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העניין המרכזי בשאלה הזו הוא בעצם ההבנה שהפרויקטים בלתי תלויים. במסגרת הדיונים שערכנו, ובפרט המטלה, ניתן משקל רב לפרויקטים ש״מוציאים זה את זה״. פרויקטים שנדרש לבחור אחד מביניהם בלבד. במצב כזה, בחירה לפי השת״פ עלולה להטעות, ונדרש לבחון מהו הפרויקט שמניב ענ״נ גבוה יותר. יחד עם זאת, בהינתן שבמקרה זה הפרויקטים כאמור בלתי תלויים, וניתן לבצע ״מה שנרצה״ מתוכם, הרי שכל פרויקט שמניב ענ״נ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נמוך מהשת״פ (</w:t>
      </w:r>
      <w:r w:rsidRPr="007D36C7">
        <w:rPr>
          <w:rFonts w:ascii="David" w:eastAsia="David Libre" w:hAnsi="David" w:cs="David"/>
          <w:lang w:val="en-US"/>
        </w:rPr>
        <w:t>IRR</w:t>
      </w:r>
      <w:r w:rsidRPr="007D36C7">
        <w:rPr>
          <w:rFonts w:ascii="David" w:eastAsia="David Libre" w:hAnsi="David" w:cs="David" w:hint="cs"/>
          <w:rtl/>
          <w:lang w:val="en-US"/>
        </w:rPr>
        <w:t xml:space="preserve">) הוא בעל ענ״נ חיובי, ולכן שני הפרויקטים כאן בעלי ענ״נ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השת״פ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קובנציונלי,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ענ״נ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לענ״נ,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דיח׳ 6 (הווי אומר </w:t>
      </w:r>
      <w:r>
        <w:rPr>
          <w:rFonts w:ascii="David" w:eastAsia="David Libre" w:hAnsi="David" w:cs="David"/>
          <w:rtl/>
          <w:lang w:val="en-US"/>
        </w:rPr>
        <w:t>–</w:t>
      </w:r>
      <w:r>
        <w:rPr>
          <w:rFonts w:ascii="David" w:eastAsia="David Libre" w:hAnsi="David" w:cs="David" w:hint="cs"/>
          <w:rtl/>
          <w:lang w:val="en-US"/>
        </w:rPr>
        <w:t xml:space="preserve"> יישום קריטריוני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מסים והשפעת דיניהם, רכיבי תזרים לא רלוונטיים וכיו״ב, ונרצה לברור את המוץ מן התבן, ולהיות מסוגלים לנקז מתוך מאגר הנתונים המסורבל הכתוב טבלה תזרימית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בתזרימי פרויקטים אחרים, בהחלט תובא בחשבון בתזרימי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תזרימיו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מתזרימי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בתזרימים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תזרימיות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חן פיינה</w:t>
      </w:r>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פיינה״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כתזרים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ענ״נ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הענ״נ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1"/>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והענ״נ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סעיף ג: חזרו על חישוב הענ״נ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לתכנית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המנקנק״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הכל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הצואתיים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הציגו חישוב ישיר של ענ״נ ההחלפה ללא טבלת תזרימים (באופן שבו כל איבר בנוסחת החישוב מייצג סדרה תזרימית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ראשית, לשם נוחות, נתייחס לתזרימים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בורוד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לתזרים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התזרימית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עצם הגריטה מובילה לכך שלא נוכל לקבל מגן מס על הפחת בגין שנת ההפחתה ה-5 והאחרונה של הפריט שנגרט.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כך שהביטוי המייצג את הענ״נ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לתכנית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ענ״נ הפרויקט וחוו דיעה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ענ״נ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ענ״נ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להמכר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שהתזרימים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והמסים מנותקים בעיתויים מעיתוי ההוצאה, משום שנאמר שהמסים בתום שנה, למרות שהעלויות השוטפות בתחילת שנה, הדרך הנוחה לטפל היא להפריד בין סדרת תזרימי העלות ברוטו (לפני מס) כתזרים תחילת תקופה, לבין סדרת מגיני המס על הפחת (כתזרימי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עלויות קבועות במובן זה שהן היו, קיימות ותהיינה ללא תלות בביצוע הפרויקט או דחייתו, אינן חלק מתזרימי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בתזרימי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המסים?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השניה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משוואת הענ״נ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פתרון סעיף ב: חשבו את ענ״נ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המסים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המסים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הענ״נ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נקבל לכאורה ענ״נ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357,809 כמובן שענ״נ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הסיבה לשגיאה: הענ״נ הפשטני לעיל לא מביא בחשבון את ההשפעה המקזזת שיש לירידה במגיני המס על הפחת והעלייה במס רווח ההון (או הקיטון בזיכוי המס על הפסד ההון) על הענ״נ.</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ענ״נ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לתזרימיו והשפעתם על הענ״נ.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הענ״נ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המסים אין כאן רווח / הפסד ממוסה. אנחנו משלמים סכום מסוים, מקבלים אותו חזרה בסכום זהה, ולכן אין מס (למרות שכלכלית, ברור שיש כאן הפסד, רשות המסים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לרבות המיקומים הנוספים בהם מאוזכרת עלות זו (בחישוב הפחת, רווח הון) להשוות את משוואת הענ״נ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המולף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ענ״נ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השניה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מהו ענ״נ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בבואי לנתח תזרימי פרויקט בעולם עם מסים לשם חישוב ענ״נ,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בהקשר זה בולטת באי-רלוונטיותה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מתזרימי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עלויות היסטוריות שאינן ניתנות להשבה / ביטול לא תכללנה בתזרימי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ענ״נ,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נתון: ״הפרויקט צפוי להניב הכנסות בסך 200,000 ש״ח בשנה הראשונה, 300,000 ש״ח בשנה השניה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ענ״נו.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2"/>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3"/>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המשמעות של הון חוזר והשפעתו על הענ״נ</w:t>
      </w:r>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ענ״נ הפרויקט הוא חיובי בסך 548,000 ש״ח. בבדיקה של התחשיב שנערך, התברר כי ההתייחסות לתזרימי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ערך הענ״נ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ענ״נ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המסים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השינוי בענ״נ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סכום ההשקעה הנדרשת בהון החוזר, תזרים שלילי מיידי</w:t>
            </w:r>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חיר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(החוז)</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ענ״נ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הענ״נ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השניה,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השניה.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מסים</w:t>
      </w:r>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נקודת מינימום הכדאיות, באופן כללי אצלנו, היא נקודת ״ענ״נ 0״. לכן, נבנה על בסיס התזרימים המזוהים את משוואת הענ״נ,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הענ״נ של כל אחד מהפרויקטים בנפרד, באופן פשטני. מדוע? משום שאם למשל יש פרויקט שנמשך 8 שנים והענ״נ שלו פחות גבוה מענ״נ פרויקט שנמשך 3 שנים, לא נוכל לדעת האם ביצוע חוזר של הפרויקט המתחרה יוביל לענ״נ מצרפי גבוה יותר, בהתחשב בפרק הזמן הכולל להשקעה. לשם השוואת אופק וחישוב ענ״נ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אפשרות 1: לרכוש מכונת נקניק של זק״ש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אפשרות 2: לרכוש מכונת נקניק של סלמור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מהו ענ״נ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ענ״נ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שהענ״נ הסופי גם אם לא ידוע, הוא בהכרח חיובי, וכל המטרה היא למזער את ענ״נ העלויות. </w:t>
      </w:r>
    </w:p>
    <w:p w14:paraId="58EE77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ענ״נ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ענ״נ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4"/>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כדי להפוך את העלות השנתית הקבועה שחילצנו לענ״נ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תדרש אם נבחר בביצוע חלופה 2. לפיכך, נדרש כי סך ההכנסות נטו מהפרויקט, אחרי מס, תהיינה לפחות 158,224 ש״ח (ערך חיובי שמוביל לאיפוס הענ״נה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וענ״נ</w:t>
      </w:r>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פודורובסקי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כמה כדאי ליוסף לשלם בתור נציג החברה, לכל היותר, בעבור ייעוץ מס שבעזרתו תכיר רשות המסים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הכל,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הענ״נ, ולאחר מכן נחשב את ההשפעה הנובעת מהפחת הכפול על הענ״נ.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בענ״נ בערך מסוים, בהנחה שההוצאה מוכרת לצורך מס (ברירת מחדל) נסכים לשלם בעדה יותר מאשר העלייה בענ״נ.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5"/>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אם ידוע שעלות המכונה לעיל היא 40,000 ש״ח, ושכתוצאה ממנה החברה תוכל להניב תזרימי מזומנים שנתיים (הכנסות בניכוי הוצאות לא כולל פחת ומסים) בסך 20,000 ש״ח, וכן ידוע ששיעור המס החל על החברה הוא 20%, ומחיר ההון של החברה לאחר מס 10%, מה יהיה הענ״נ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ה״לכאורה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אם ידוע שעלות המכונה לעיל היא 40,000 ש״ח, ושכתוצאה ממנה החברה תוכל להניב תזרימי מזומנים שנתיים (הכנסות בניכוי הוצאות לא כולל פחת ומסים) בסך 20,000 ש״ח, וכן ידוע ששיעור המס החל על החברה הוא 20%, ומחיר ההון של החברה לאחר מס 10%, מהו הענ״נ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6"/>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7"/>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הענ״נ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8"/>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אם במקרה בשאלה זו שואלים ״מהו הענ״נ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בלי מסים</w:t>
      </w:r>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הכל), בתום כל שנה במשך 4 שנים, וערך השייר שלהן 0. בהנחה שניתן למכור את הציוד הישן היום תמורת 5,000 ש״ח, מהו ענ״נ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התזרימיות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והענ״נ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תזרים מזומנים ברוטו שנתי (אין כאן מסים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מסים,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מסים</w:t>
      </w:r>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מיטלים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בהנחה שהחברה כפופה למס חברות בשיעור 30%, למס רווחי הון בשיעור 20% ומחיר ההון לאחר מס 10%, וכי ניתן למכור את המכונה הישנה היום תמורת 30,000 ש״ח, מהו ענ״נ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תזרימיים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בדומה למקרה הקודם, נתעלם בשלב ראשון מהרכיבים התזרימיים הקשורים למכונה המוחלפת (לרבות מכירתה, אובדן תזרימיה, מגיני המס בגינה) ונתייחס למכונה החדשה (המחליפה) בלבד. רק לאחר שנסיים עמה, נעבור להשפעות התזרימיות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נציין את הערכים באלפי ש״ח לשם קיצור הכתיבה, וכן לאור ריבוי הרכיבים התזרימיים,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נתחיל מטיפול במכונה החדשה, רכיב רכיב:</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תמורת המכירה העתידית של המכונה החדשה צפויה להיות 20 אלפי ש״ח. היא צפויה להמכר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נעבור לרכיבים התזרימיים הנובעים מהמכונה הישנה / שנגרטת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מעבר לכך, עצם מכירת המכונה הישנה היום מובילה לאובדן מגיני המס שנותרו על הפחתתה. כנתון בשאלה, המכונה מופחתת על פני 8 שנים בסך הכל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העובדה שמוכרים את המכונה הישנה היום (ולכך התייחסנו לעיל) משמעה בהגדרה שאנו למעשה מבטלים את התזרים שהיה צפוי מהמכירה בעתיד. המכירה בעתיד צפויה היתה בתמורה ל-20, והיא היתה אמורה להתבצע לאחר שהפריט סיים את תקופת הפחתתו. ולכן, התמורה נטו מהמכירה שאותה מאבדים היא לפי 20 בניכוי מס רווח הון מהוון 4 שנים לאחור (כי המכירה של הישנה היתה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ענ״נ מתמשך לחלופות שונות, עם מסים</w:t>
      </w:r>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בלעות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חשבו את הענ״נ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ענ״נ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טיפול בעולם ללא מסים:</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ללא מסים</w:t>
            </w:r>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בלעות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מסים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ללא מסים:</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מסים, החלופה שתועדף היא חלופה 3, שכן למרות שהענ״נ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מסים </w:t>
      </w:r>
      <w:r>
        <w:rPr>
          <w:rFonts w:ascii="David" w:eastAsia="David Libre" w:hAnsi="David" w:cs="David"/>
          <w:i/>
          <w:rtl/>
        </w:rPr>
        <w:t>–</w:t>
      </w:r>
      <w:r>
        <w:rPr>
          <w:rFonts w:ascii="David" w:eastAsia="David Libre" w:hAnsi="David" w:cs="David" w:hint="cs"/>
          <w:i/>
          <w:rtl/>
        </w:rPr>
        <w:t xml:space="preserve"> שיעור מס 25%, מסים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עם מסים</w:t>
            </w:r>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מסים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עם מסים:</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בחברת ״אילנים ופרידמנים״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מכונת חימום נקניק תוצרת זקש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חלופה 2: מכונת חימום נקניק תוצרת סלמור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מירבית, כך שבסך הכל, הענ״נ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מכונת חימום נקניק תוצרת זקש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מכונת חימום נקניק תוצרת סלמור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r w:rsidRPr="00416463">
        <w:rPr>
          <w:rFonts w:ascii="David" w:eastAsia="David Libre" w:hAnsi="David" w:cs="David" w:hint="cs"/>
          <w:b/>
          <w:bCs/>
          <w:i/>
          <w:rtl/>
        </w:rPr>
        <w:t>זקש</w:t>
      </w:r>
      <w:r>
        <w:rPr>
          <w:rFonts w:ascii="David" w:eastAsia="David Libre" w:hAnsi="David" w:cs="David" w:hint="cs"/>
          <w:i/>
          <w:rtl/>
        </w:rPr>
        <w:t xml:space="preserve"> על פני רכישת סלמור,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 xml:space="preserve">השנה (מימד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9"/>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הפתרון ידרוש ממני להשוות בין העלות השנתית הקבועה בחלופת זקש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המשמעות: רק בעוד כ-33 שנים כדאי יהיה להחליף לפריט החדש (לזקש).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הזקש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נתחיל מהביטוי המייצג את העלות השנתית אחרי מסים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בסך הכל,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ענ״נ הפרויקט 0. לכן, נבנה את משוואת הענ״נ, נקווה מאד שהנעלם היחידי הוא זה שרוצים, ונחלץ אותו על בסיס השוואת הענ״נ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מסים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מסים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מזומנים לתכניות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המימדים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(שיקלול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שבהיות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היתה להציג כיצד מחשבים תוחלת כערך ממוצע לאורך זמן, וכיצד מדד הפיזור שנקרא סטיית תקן מחושב (אומד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ה״ממוצע״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בתזרים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היתה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במלים אחרו, שונא סיכון איננו אדם ששואף למזער סיכון ״בכל מחיר״ והוא לא ״פרנואיד״. הוא פשוט לא יטול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 xml:space="preserve">במימד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 xml:space="preserve">במימד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עירניים ושימו לב: אם אני מזהה שבמסגרת הפרויקטים שאותם אני צריך לדרג פרויקט מסוים מניב בכל מקרה ובכל מצב טבע ערך גבוה יותר מהמירבי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קוביה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קוביה תוכלו לזכות ב-80 ש״ח אם תוצאת הקוביה היא 1 או 2, ב-100 ש״ח אם תוצאת הקוביה היא 3, 4 או 5, ותפסידו 200 ש״ח אם </w:t>
      </w:r>
      <w:r w:rsidR="00A302A9">
        <w:rPr>
          <w:rFonts w:ascii="David" w:eastAsia="David Libre" w:hAnsi="David" w:cs="David" w:hint="cs"/>
          <w:rtl/>
        </w:rPr>
        <w:t>תוצאת הקוביה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r>
        <w:rPr>
          <w:rFonts w:ascii="David" w:eastAsia="David Libre" w:hAnsi="David" w:cs="David" w:hint="cs"/>
          <w:rtl/>
        </w:rPr>
        <w:t xml:space="preserve">לקוביה יש 6 פאות. ההסתברות לכל ״פאה״ (לכל אחת מ-6 התוצאות) זהה. </w:t>
      </w:r>
      <w:r w:rsidR="00E41300">
        <w:rPr>
          <w:rFonts w:ascii="David" w:eastAsia="David Libre" w:hAnsi="David" w:cs="David" w:hint="cs"/>
          <w:rtl/>
        </w:rPr>
        <w:t xml:space="preserve">לכן, כאשר מאורע מתרחש כאשר תוצאת הקוביה היא 1 או 2, קרי 2 פאות מתוך ה-6, הסתברות המאורע היא 2/6. וכו׳.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תוצאת קוביה</w:t>
            </w:r>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התהליך טריביאלי.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מבינהם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לפחות אחד משני התנאים 1, 2 מתקיים ב״צורה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אם המשקיע שונא סיכון, כדאי לו להשקיע בתכנית</w:t>
      </w:r>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לפי קריטריון תוחלת שונות, כדאי לו להשקיע בתכנית</w:t>
      </w:r>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לפי קריטריון תוחלת שונות, לא ניתן לקבל החלטה האם כדאי להשקיע בתכנית.</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שונא סיכון, מוטב לו שלא להשקיע בתכנית.</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פרויקט א  = להשאר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r>
              <w:rPr>
                <w:rFonts w:ascii="David" w:eastAsia="David Libre" w:hAnsi="David" w:cs="David" w:hint="cs"/>
                <w:rtl/>
                <w:lang w:val="en-US"/>
              </w:rPr>
              <w:t>ענ״נ</w:t>
            </w:r>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r>
              <w:rPr>
                <w:rFonts w:ascii="David" w:eastAsia="David Libre" w:hAnsi="David" w:cs="David" w:hint="cs"/>
                <w:rtl/>
                <w:lang w:val="en-US"/>
              </w:rPr>
              <w:t>ענ״נ</w:t>
            </w:r>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r>
              <w:rPr>
                <w:rFonts w:ascii="David" w:eastAsia="David Libre" w:hAnsi="David" w:cs="David" w:hint="cs"/>
                <w:rtl/>
                <w:lang w:val="en-US"/>
              </w:rPr>
              <w:t>ענ״נ</w:t>
            </w:r>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להמנע ממצב שבו באופן מיידי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מימד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וע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במימד התוחלת והן במימד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הכל.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מירבית.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וואו אני מת לתוחלת מירבית</w:t>
            </w:r>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גוילי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0"/>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וס.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טל אברהם שוקלת לבצע פרויקט בתחום הנקניק. הוצעו לה מספר פרויקטים ברמות סיכון ותוחלות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1"/>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סטטסיטיים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2"/>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ש״בולט״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3"/>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מסויים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מסויים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בתכל׳ס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כאשר ידוע שמתקיימים אי השוויונים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סכמטי.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4"/>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5"/>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הכל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26"/>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ותוחלות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27"/>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ותוחלות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א,ב.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r>
              <w:rPr>
                <w:rFonts w:ascii="David" w:eastAsia="David Libre" w:hAnsi="David" w:cs="David" w:hint="cs"/>
                <w:b/>
                <w:bCs/>
                <w:rtl/>
                <w:lang w:val="en-US"/>
              </w:rPr>
              <w:t>א,ב</w:t>
            </w:r>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r>
              <w:rPr>
                <w:rFonts w:ascii="David" w:eastAsia="David Libre" w:hAnsi="David" w:cs="David" w:hint="cs"/>
                <w:b/>
                <w:bCs/>
                <w:rtl/>
                <w:lang w:val="en-US"/>
              </w:rPr>
              <w:t>ב,ג</w:t>
            </w:r>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r>
              <w:rPr>
                <w:rFonts w:ascii="David" w:eastAsia="David Libre" w:hAnsi="David" w:cs="David" w:hint="cs"/>
                <w:b/>
                <w:bCs/>
                <w:rtl/>
                <w:lang w:val="en-US"/>
              </w:rPr>
              <w:t>ג,א</w:t>
            </w:r>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ג: בהנחה שהאילוץ המוצג בסעיף א הוא קשיח מה התיקים היעילים ביניהם יבחר המשקיע מבין האפשרויות בסעיפים א,ב</w:t>
      </w:r>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ב,ג או ג,א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28"/>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סכמטי.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29"/>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0"/>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סכמטי.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1"/>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בשלב ראשון, נדאג להצגה סכמטית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2"/>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3"/>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סטיות התקן בריבוע (השונויות)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רו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וס.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4"/>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35"/>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ב״תיק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להתמנף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r>
        <w:rPr>
          <w:rFonts w:ascii="David" w:hAnsi="David" w:cs="David" w:hint="cs"/>
          <w:i/>
          <w:rtl/>
        </w:rPr>
        <w:t>לסיכומון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2E(C)</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תוחלות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לקצת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או בתכל׳ס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36"/>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37"/>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וסריושקה. שני המשקיעים בוחרים בתיקים יעילים. ובעצם, אנו נדרשים להכריע מי מבינהם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ממש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r>
        <w:rPr>
          <w:rFonts w:ascii="David" w:hAnsi="David" w:cs="David" w:hint="cs"/>
          <w:i/>
          <w:rtl/>
          <w:lang w:val="en-US"/>
        </w:rPr>
        <w:t>בתכל׳ס:</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38"/>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מויולט.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מ״דרגת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מנקס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מהי סטיית התקן של תשואת התיק של אבי מנקס?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אחוזית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000000"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000000"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000000" w:rsidP="001C2859">
      <w:pPr>
        <w:bidi/>
        <w:spacing w:line="360" w:lineRule="auto"/>
        <w:jc w:val="both"/>
        <w:rPr>
          <w:rFonts w:ascii="David" w:hAnsi="David" w:cs="David"/>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000000" w:rsidP="001C2859">
      <w:pPr>
        <w:bidi/>
        <w:spacing w:line="360" w:lineRule="auto"/>
        <w:jc w:val="both"/>
        <w:rPr>
          <w:rFonts w:ascii="David" w:hAnsi="David" w:cs="David"/>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9"/>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0"/>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סכמטי,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1"/>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בביטא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להמנע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להסחר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לתזרים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למעשה, השאלה דנה בטענה: האם נכון לומר שכאשר ביטא של נכס מסוים גבוהה פי 3 מביטא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2"/>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r>
        <w:rPr>
          <w:rFonts w:ascii="David" w:eastAsia="David Libre" w:hAnsi="David" w:cs="David" w:hint="cs"/>
          <w:sz w:val="21"/>
          <w:szCs w:val="21"/>
          <w:rtl/>
        </w:rPr>
        <w:t xml:space="preserve">בשזיפוש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לביטא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שהביטא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בזנטית,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מהביטא,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נניח (באופן זמני ביותר) שהמניה הנדונה יעילה (אני יודע שהיא לא... רגע): אם היא היתה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היתה יעילה, סטיית התקן שלה היתה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לביטא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=0.6*</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לביטא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לביטא הגבוהה שלו. </w:t>
      </w:r>
    </w:p>
    <w:p w14:paraId="598F5DCF" w14:textId="1852EA9C" w:rsidR="0032793E" w:rsidRPr="0032793E" w:rsidRDefault="0032793E" w:rsidP="0032793E">
      <w:pPr>
        <w:bidi/>
        <w:spacing w:line="360" w:lineRule="auto"/>
        <w:jc w:val="both"/>
        <w:rPr>
          <w:rFonts w:ascii="David" w:hAnsi="David" w:cs="David"/>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לביטא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שהביטא שלהן תשתנה מיד; ואו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rtl/>
          <w:lang w:val="en-US"/>
        </w:rPr>
      </w:pPr>
      <w:r>
        <w:rPr>
          <w:rFonts w:ascii="David" w:hAnsi="David" w:cs="David" w:hint="cs"/>
          <w:rtl/>
        </w:rPr>
        <w:t>לכן, בתכל׳ס: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אומדים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000000"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בביטא,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000000"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מהביטא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rtl/>
          <w:lang w:val="en-US"/>
        </w:rPr>
      </w:pPr>
      <w:r w:rsidRPr="007A7021">
        <w:rPr>
          <w:rFonts w:ascii="David" w:hAnsi="David" w:cs="David"/>
          <w:noProof/>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43"/>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rtl/>
          <w:lang w:val="en-US"/>
        </w:rPr>
      </w:pPr>
      <w:r w:rsidRPr="006B706B">
        <w:rPr>
          <w:rFonts w:ascii="David" w:hAnsi="David" w:cs="David"/>
          <w:noProof/>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44"/>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45"/>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46"/>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בביטא.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לגבי נכס ב שהנו יעיל, ידוע שהביטא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שהביטא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אאמוד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שהביטא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r>
        <w:rPr>
          <w:rFonts w:ascii="David" w:hAnsi="David" w:cs="David" w:hint="cs"/>
          <w:rtl/>
          <w:lang w:val="en-US"/>
        </w:rPr>
        <w:t>פלפולוני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47"/>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שהביטא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8"/>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49"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rtl/>
        </w:rPr>
      </w:pPr>
    </w:p>
    <w:p w14:paraId="742A7E57" w14:textId="77777777" w:rsidR="00DB0FD4" w:rsidRPr="00396FE4" w:rsidRDefault="00DB0FD4" w:rsidP="00396FE4">
      <w:pPr>
        <w:spacing w:line="360" w:lineRule="auto"/>
        <w:jc w:val="both"/>
        <w:rPr>
          <w:rFonts w:ascii="David" w:hAnsi="David" w:cs="David"/>
          <w:lang w:val="en-US"/>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r>
        <w:rPr>
          <w:rFonts w:ascii="David" w:hAnsi="David" w:cs="David" w:hint="cs"/>
          <w:b/>
          <w:bCs/>
          <w:rtl/>
        </w:rPr>
        <w:t xml:space="preserve">שאלה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מהי הביטא של המניות 3 ו-4 הגדירו אותן בהתאם כאגרסיבית, נייטרלית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(השאיננו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r w:rsidRPr="00DF70C1">
        <w:rPr>
          <w:rFonts w:ascii="David" w:hAnsi="David" w:cs="David" w:hint="cs"/>
          <w:u w:val="single"/>
          <w:rtl/>
          <w:lang w:val="en-US"/>
        </w:rPr>
        <w:t xml:space="preserve">עיף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50"/>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בביטא בהשוואה לסטיית התקן? שהביטא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שהביטא משקפת את האומד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התשואת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שהביטא שלו היא 1 בדיוק נקרא נכס נייטרלי.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בביטא</w:t>
      </w:r>
      <w:r>
        <w:rPr>
          <w:rFonts w:ascii="David" w:hAnsi="David" w:cs="David" w:hint="cs"/>
          <w:rtl/>
          <w:lang w:val="en-US"/>
        </w:rPr>
        <w:t>) ורכיב הסיכון הלא שיטתי (שניתן לפיזור</w:t>
      </w:r>
      <w:r w:rsidR="009A3EAC">
        <w:rPr>
          <w:rFonts w:ascii="David" w:hAnsi="David" w:cs="David" w:hint="cs"/>
          <w:rtl/>
          <w:lang w:val="en-US"/>
        </w:rPr>
        <w:t>, שניתן להמנע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שהביטא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51"/>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היתה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r w:rsidR="00E92EB1" w:rsidRPr="00E92EB1">
        <w:rPr>
          <w:rFonts w:ascii="David" w:hAnsi="David" w:cs="David" w:hint="cs"/>
          <w:b/>
          <w:bCs/>
          <w:rtl/>
        </w:rPr>
        <w:t>תוחלות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נציב את ערכי הביטא השונים בשאלה ונקבל את תוחלות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כאשר מדובר בתיק השקעות המורכב מ-3 מניות ב״חלקים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5F84579E"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r w:rsidR="00396FE4">
        <w:rPr>
          <w:rFonts w:eastAsia="David Libre"/>
        </w:rPr>
        <w:t xml:space="preserve"> </w:t>
      </w:r>
      <w:r w:rsidR="00396FE4">
        <w:rPr>
          <w:rFonts w:eastAsia="David Libre" w:hint="cs"/>
          <w:rtl/>
        </w:rPr>
        <w:t xml:space="preserve"> (לא מעודכן!!!)</w:t>
      </w:r>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52"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53"/>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3F70F7">
      <w:pPr>
        <w:pStyle w:val="ListParagraph"/>
        <w:numPr>
          <w:ilvl w:val="0"/>
          <w:numId w:val="61"/>
        </w:numPr>
        <w:bidi/>
        <w:spacing w:line="360" w:lineRule="auto"/>
        <w:jc w:val="both"/>
        <w:rPr>
          <w:rFonts w:ascii="David" w:hAnsi="David" w:cs="David"/>
          <w:rtl/>
        </w:rPr>
      </w:pPr>
      <w:hyperlink r:id="rId154" w:history="1">
        <w:r w:rsidRPr="00DA2388">
          <w:rPr>
            <w:rStyle w:val="Hyperlink"/>
            <w:rFonts w:ascii="David" w:hAnsi="David" w:cs="David" w:hint="cs"/>
            <w:rtl/>
          </w:rPr>
          <w:t>בקישור</w:t>
        </w:r>
      </w:hyperlink>
      <w:r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מצויינים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55"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עתידי - של סכום יחיד, של סדרה (מעע״ס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מענ״ס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סכום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מסויימים, ובשלב מסוים משתנה, ואו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כ״הלוואה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ענ״נ</w:t>
            </w:r>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מתזרים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מתזרים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עקום ענ״נ</w:t>
            </w:r>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רלוונטים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ענ״נ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קריטריון הענ״נ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השת״פ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56"/>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שבמימד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במימד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ש״לפי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הרי שבמימד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r>
        <w:rPr>
          <w:rFonts w:ascii="David" w:hAnsi="David" w:cs="David" w:hint="cs"/>
          <w:i/>
          <w:sz w:val="21"/>
          <w:szCs w:val="21"/>
          <w:rtl/>
          <w:lang w:val="en-US"/>
        </w:rPr>
        <w:t>במימד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הרי שבמימד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r>
        <w:rPr>
          <w:rFonts w:ascii="David" w:hAnsi="David" w:cs="David" w:hint="cs"/>
          <w:i/>
          <w:sz w:val="21"/>
          <w:szCs w:val="21"/>
          <w:rtl/>
          <w:lang w:val="en-US"/>
        </w:rPr>
        <w:t xml:space="preserve">מימד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כל המשקיעים מגלים העדפה במימד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במימד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במימד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במימד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במימדים השונים (פרויקט א עדיף לפי תוחלת, ופרויקט ב עדיף לפי מימד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57"/>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הוריאציות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58"/>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שתזרימיהן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שהענ״נ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הענ״נ לכאורה שליליים, הדבר נובע רק מכך שאין נתונים כמותיים לגבי ההכנסות. במצב כזה, יועדף הפרויקט </w:t>
      </w:r>
      <w:r>
        <w:rPr>
          <w:rFonts w:ascii="David" w:eastAsia="David Libre" w:hAnsi="David" w:cs="David" w:hint="cs"/>
          <w:rtl/>
        </w:rPr>
        <w:t>שענ״נ הוצאותיו הוא ה״גבוה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59"/>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ה״ריבית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60"/>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1"/>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62"/>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3"/>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4"/>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5"/>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6"/>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67"/>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8"/>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עתית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r>
              <w:rPr>
                <w:rFonts w:ascii="David" w:eastAsia="David Libre" w:hAnsi="David" w:cs="David"/>
                <w:lang w:val="en-US"/>
              </w:rPr>
              <w:t>i</w:t>
            </w:r>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לביטא,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התיאור המילולי של הנוסחה הוא: נסכום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9"/>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רוב השאלות בדרך כלל ידרשו חילוץ מאחת מבין הנוסחאות הרלוונטיות הכוללות את רכיב הביטא, כשהנפוצה ביותר מביניהן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0"/>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חילוצים מערכי תוחלות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לביטא.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71"/>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המשמעות היא שככל שסטיית התקן גבוהה יותר, הביטא גבוהה יותר. בהינתן שבשיווי משקל (שזו ברירת המחדל) ככל שהביטא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72"/>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73"/>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4"/>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75"/>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6"/>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7"/>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8"/>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79"/>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0"/>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81"/>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הצגה תרשימית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82"/>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3"/>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4"/>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5"/>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86"/>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D1F975" w14:textId="7EC385D6" w:rsidR="000B3FF3" w:rsidRDefault="000B3FF3" w:rsidP="000B3FF3">
      <w:pPr>
        <w:pStyle w:val="Heading1"/>
        <w:bidi/>
        <w:jc w:val="center"/>
        <w:rPr>
          <w:rtl/>
        </w:rPr>
      </w:pPr>
      <w:bookmarkStart w:id="14" w:name="_Toc173081007"/>
      <w:r>
        <w:rPr>
          <w:rFonts w:hint="cs"/>
          <w:rtl/>
        </w:rPr>
        <w:lastRenderedPageBreak/>
        <w:t xml:space="preserve">מפגש 7 </w:t>
      </w:r>
      <w:r>
        <w:rPr>
          <w:rtl/>
        </w:rPr>
        <w:t>–</w:t>
      </w:r>
      <w:r>
        <w:rPr>
          <w:rFonts w:hint="cs"/>
          <w:rtl/>
        </w:rPr>
        <w:t xml:space="preserve"> מקורות המימון של החברה </w:t>
      </w:r>
      <w:r>
        <w:rPr>
          <w:rtl/>
        </w:rPr>
        <w:t>–</w:t>
      </w:r>
      <w:r>
        <w:rPr>
          <w:rFonts w:hint="cs"/>
          <w:rtl/>
        </w:rPr>
        <w:t xml:space="preserve"> הון עצמי והון זר, ומשמעותם (יח׳ 9-11)</w:t>
      </w:r>
    </w:p>
    <w:p w14:paraId="37FDFD97" w14:textId="77777777" w:rsidR="000B3FF3" w:rsidRDefault="000B3FF3" w:rsidP="00CD4BE9">
      <w:pPr>
        <w:bidi/>
        <w:spacing w:line="360" w:lineRule="auto"/>
        <w:rPr>
          <w:rFonts w:ascii="David" w:hAnsi="David" w:cs="David"/>
          <w:rtl/>
          <w:lang w:val="en-US"/>
        </w:rPr>
      </w:pPr>
    </w:p>
    <w:p w14:paraId="431EC747" w14:textId="423119FA" w:rsidR="00CD4BE9" w:rsidRPr="00CD4BE9" w:rsidRDefault="00CD4BE9" w:rsidP="00CD4BE9">
      <w:pPr>
        <w:bidi/>
        <w:spacing w:line="360" w:lineRule="auto"/>
        <w:rPr>
          <w:rFonts w:ascii="David" w:hAnsi="David" w:cs="David"/>
          <w:b/>
          <w:bCs/>
          <w:rtl/>
          <w:lang w:val="en-US"/>
        </w:rPr>
      </w:pPr>
      <w:r w:rsidRPr="00CD4BE9">
        <w:rPr>
          <w:rFonts w:ascii="David" w:hAnsi="David" w:cs="David" w:hint="cs"/>
          <w:b/>
          <w:bCs/>
          <w:rtl/>
          <w:lang w:val="en-US"/>
        </w:rPr>
        <w:t xml:space="preserve">מיני רציו </w:t>
      </w:r>
      <w:r w:rsidRPr="00CD4BE9">
        <w:rPr>
          <w:rFonts w:ascii="David" w:hAnsi="David" w:cs="David"/>
          <w:b/>
          <w:bCs/>
          <w:rtl/>
          <w:lang w:val="en-US"/>
        </w:rPr>
        <w:t>–</w:t>
      </w:r>
      <w:r w:rsidRPr="00CD4BE9">
        <w:rPr>
          <w:rFonts w:ascii="David" w:hAnsi="David" w:cs="David" w:hint="cs"/>
          <w:b/>
          <w:bCs/>
          <w:rtl/>
          <w:lang w:val="en-US"/>
        </w:rPr>
        <w:t xml:space="preserve"> יח׳ 9-11</w:t>
      </w:r>
    </w:p>
    <w:p w14:paraId="51B0E8B0" w14:textId="0FD90ACF" w:rsidR="00CD4BE9" w:rsidRDefault="00CD4BE9" w:rsidP="00CD4BE9">
      <w:pPr>
        <w:bidi/>
        <w:spacing w:line="360" w:lineRule="auto"/>
        <w:jc w:val="both"/>
        <w:rPr>
          <w:rFonts w:ascii="David" w:hAnsi="David" w:cs="David"/>
          <w:rtl/>
          <w:lang w:val="en-US"/>
        </w:rPr>
      </w:pPr>
      <w:r>
        <w:rPr>
          <w:rFonts w:ascii="David" w:hAnsi="David" w:cs="David" w:hint="cs"/>
          <w:rtl/>
          <w:lang w:val="en-US"/>
        </w:rPr>
        <w:t>יח׳ 5-7 העניקו לנו את הכלים הבסיסיים בחישובים פיננסיים: ערך נוכחי (</w:t>
      </w:r>
      <w:r>
        <w:rPr>
          <w:rFonts w:ascii="David" w:hAnsi="David" w:cs="David"/>
          <w:lang w:val="en-US"/>
        </w:rPr>
        <w:t>PV</w:t>
      </w:r>
      <w:r>
        <w:rPr>
          <w:rFonts w:ascii="David" w:hAnsi="David" w:cs="David" w:hint="cs"/>
          <w:rtl/>
          <w:lang w:val="en-US"/>
        </w:rPr>
        <w:t>), ערך עתידי (</w:t>
      </w:r>
      <w:r>
        <w:rPr>
          <w:rFonts w:ascii="David" w:hAnsi="David" w:cs="David"/>
          <w:lang w:val="en-US"/>
        </w:rPr>
        <w:t>FV</w:t>
      </w:r>
      <w:r>
        <w:rPr>
          <w:rFonts w:ascii="David" w:hAnsi="David" w:cs="David" w:hint="cs"/>
          <w:rtl/>
          <w:lang w:val="en-US"/>
        </w:rPr>
        <w:t xml:space="preserve">) ויישומיהם </w:t>
      </w:r>
      <w:r>
        <w:rPr>
          <w:rFonts w:ascii="David" w:hAnsi="David" w:cs="David"/>
          <w:rtl/>
          <w:lang w:val="en-US"/>
        </w:rPr>
        <w:t>–</w:t>
      </w:r>
      <w:r>
        <w:rPr>
          <w:rFonts w:ascii="David" w:hAnsi="David" w:cs="David" w:hint="cs"/>
          <w:rtl/>
          <w:lang w:val="en-US"/>
        </w:rPr>
        <w:t xml:space="preserve"> בפרויקטים, בהלוואות, ובהערכת כדאיות השקעות. </w:t>
      </w:r>
    </w:p>
    <w:p w14:paraId="1AB9154F" w14:textId="0E90344A"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8 העבירה אותנו לעולם של סטטיסטיקה: של סיכון ומדידתו, של קבלת החלטות רלוונטיות בתנאי סיכון, וכן ההשפעה של פיזור סיכון (לפי גישת תיקי השקעות) על הערך למשקיע. </w:t>
      </w:r>
    </w:p>
    <w:p w14:paraId="6BB15AE1" w14:textId="6F91AD33"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9-11 מוציאות אותנו מהפוזיציה של המשקיע ומחזירות אותנו לכובע מקבלי ההחלטות בחברה </w:t>
      </w:r>
      <w:r>
        <w:rPr>
          <w:rFonts w:ascii="David" w:hAnsi="David" w:cs="David"/>
          <w:rtl/>
          <w:lang w:val="en-US"/>
        </w:rPr>
        <w:t>–</w:t>
      </w:r>
      <w:r>
        <w:rPr>
          <w:rFonts w:ascii="David" w:hAnsi="David" w:cs="David" w:hint="cs"/>
          <w:rtl/>
          <w:lang w:val="en-US"/>
        </w:rPr>
        <w:t xml:space="preserve"> בהיבט זה שחברה צריכה </w:t>
      </w:r>
      <w:r>
        <w:rPr>
          <w:rFonts w:ascii="David" w:hAnsi="David" w:cs="David" w:hint="cs"/>
          <w:b/>
          <w:bCs/>
          <w:rtl/>
          <w:lang w:val="en-US"/>
        </w:rPr>
        <w:t>לגייס מימון</w:t>
      </w:r>
      <w:r>
        <w:rPr>
          <w:rFonts w:ascii="David" w:hAnsi="David" w:cs="David" w:hint="cs"/>
          <w:rtl/>
          <w:lang w:val="en-US"/>
        </w:rPr>
        <w:t xml:space="preserve"> כדי לבצע את פעילותה, ומימון זה מורכב מ</w:t>
      </w:r>
      <w:r>
        <w:rPr>
          <w:rFonts w:ascii="David" w:hAnsi="David" w:cs="David" w:hint="cs"/>
          <w:b/>
          <w:bCs/>
          <w:rtl/>
          <w:lang w:val="en-US"/>
        </w:rPr>
        <w:t xml:space="preserve">הון עצמי </w:t>
      </w:r>
      <w:r>
        <w:rPr>
          <w:rFonts w:ascii="David" w:hAnsi="David" w:cs="David" w:hint="cs"/>
          <w:rtl/>
          <w:lang w:val="en-US"/>
        </w:rPr>
        <w:t>(מניות) ו</w:t>
      </w:r>
      <w:r>
        <w:rPr>
          <w:rFonts w:ascii="David" w:hAnsi="David" w:cs="David" w:hint="cs"/>
          <w:b/>
          <w:bCs/>
          <w:rtl/>
          <w:lang w:val="en-US"/>
        </w:rPr>
        <w:t>הון זר</w:t>
      </w:r>
      <w:r>
        <w:rPr>
          <w:rFonts w:ascii="David" w:hAnsi="David" w:cs="David" w:hint="cs"/>
          <w:rtl/>
          <w:lang w:val="en-US"/>
        </w:rPr>
        <w:t xml:space="preserve"> (הלוואות ואג״ח, כאשר היח׳ מתרכזות בעיקר באג״ח). </w:t>
      </w:r>
    </w:p>
    <w:p w14:paraId="3734CD7B" w14:textId="5F19E889" w:rsidR="00CD4BE9" w:rsidRDefault="00CD4BE9" w:rsidP="00CD4BE9">
      <w:pPr>
        <w:bidi/>
        <w:spacing w:line="360" w:lineRule="auto"/>
        <w:jc w:val="both"/>
        <w:rPr>
          <w:rFonts w:ascii="David" w:hAnsi="David" w:cs="David"/>
          <w:rtl/>
          <w:lang w:val="en-US"/>
        </w:rPr>
      </w:pPr>
      <w:r>
        <w:rPr>
          <w:rFonts w:ascii="David" w:hAnsi="David" w:cs="David" w:hint="cs"/>
          <w:rtl/>
          <w:lang w:val="en-US"/>
        </w:rPr>
        <w:t>אנחנו נרצה, בהתאם:</w:t>
      </w:r>
    </w:p>
    <w:p w14:paraId="4E66560D" w14:textId="7AA1913C"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של אגרות חוב. </w:t>
      </w:r>
    </w:p>
    <w:p w14:paraId="742A81D1" w14:textId="06AD7A0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לתמחר מניות לפי מודל מסויים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590B3CD2" w14:textId="6425292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על מחיר ההון המשוקלל של החברה </w:t>
      </w:r>
      <w:r>
        <w:rPr>
          <w:rFonts w:ascii="David" w:hAnsi="David" w:cs="David"/>
        </w:rPr>
        <w:t>WACC</w:t>
      </w:r>
      <w:r>
        <w:rPr>
          <w:rFonts w:ascii="David" w:hAnsi="David" w:cs="David" w:hint="cs"/>
          <w:rtl/>
        </w:rPr>
        <w:t xml:space="preserve">, ועל שווי החברה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6794D33B" w14:textId="77777777" w:rsidR="00CD4BE9" w:rsidRDefault="00CD4BE9" w:rsidP="00CD4BE9">
      <w:pPr>
        <w:bidi/>
        <w:spacing w:line="360" w:lineRule="auto"/>
        <w:jc w:val="both"/>
        <w:rPr>
          <w:rFonts w:ascii="David" w:hAnsi="David" w:cs="David"/>
          <w:rtl/>
        </w:rPr>
      </w:pPr>
    </w:p>
    <w:p w14:paraId="67432E04" w14:textId="18D13E55" w:rsidR="00CD4BE9" w:rsidRPr="00CD4BE9" w:rsidRDefault="00CD4BE9" w:rsidP="00CD4BE9">
      <w:pPr>
        <w:bidi/>
        <w:spacing w:line="360" w:lineRule="auto"/>
        <w:jc w:val="both"/>
        <w:rPr>
          <w:rFonts w:ascii="David" w:hAnsi="David" w:cs="David"/>
          <w:b/>
          <w:bCs/>
          <w:sz w:val="32"/>
          <w:szCs w:val="32"/>
          <w:rtl/>
        </w:rPr>
      </w:pPr>
      <w:r w:rsidRPr="00CD4BE9">
        <w:rPr>
          <w:rFonts w:ascii="David" w:hAnsi="David" w:cs="David" w:hint="cs"/>
          <w:b/>
          <w:bCs/>
          <w:sz w:val="32"/>
          <w:szCs w:val="32"/>
          <w:rtl/>
        </w:rPr>
        <w:t>פרק 1: חישובי אג״ח (יח׳ 9)</w:t>
      </w:r>
    </w:p>
    <w:p w14:paraId="79673196" w14:textId="77777777" w:rsidR="00CD4BE9" w:rsidRDefault="00CD4BE9" w:rsidP="00CD4BE9">
      <w:pPr>
        <w:bidi/>
        <w:spacing w:line="360" w:lineRule="auto"/>
        <w:jc w:val="both"/>
        <w:rPr>
          <w:rFonts w:ascii="David" w:hAnsi="David" w:cs="David"/>
          <w:rtl/>
        </w:rPr>
      </w:pPr>
    </w:p>
    <w:p w14:paraId="4B7CDB1C" w14:textId="75CDF61A" w:rsidR="00CD4BE9" w:rsidRPr="00CD4BE9" w:rsidRDefault="00CD4BE9" w:rsidP="00CD4BE9">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525A85DB" w14:textId="77795871" w:rsidR="00CD4BE9" w:rsidRDefault="00CD4BE9" w:rsidP="00CD4BE9">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6E999954" w14:textId="66189996"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קופון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w:t>
      </w:r>
    </w:p>
    <w:p w14:paraId="3132F674" w14:textId="1993E3AB"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הערך הנקוב עצמו </w:t>
      </w:r>
      <w:r>
        <w:rPr>
          <w:rFonts w:ascii="David" w:hAnsi="David" w:cs="David"/>
          <w:rtl/>
        </w:rPr>
        <w:t>–</w:t>
      </w:r>
      <w:r>
        <w:rPr>
          <w:rFonts w:ascii="David" w:hAnsi="David" w:cs="David" w:hint="cs"/>
          <w:rtl/>
        </w:rPr>
        <w:t xml:space="preserve"> שכברירת מחדל בקורס שלנו משולם בתשלום אחד בתום חיי האג״ח (אם לא </w:t>
      </w:r>
      <w:r>
        <w:rPr>
          <w:rFonts w:ascii="David" w:hAnsi="David" w:cs="David"/>
          <w:rtl/>
        </w:rPr>
        <w:t>–</w:t>
      </w:r>
      <w:r>
        <w:rPr>
          <w:rFonts w:ascii="David" w:hAnsi="David" w:cs="David" w:hint="cs"/>
          <w:rtl/>
        </w:rPr>
        <w:t xml:space="preserve"> צריך להביא לידי ביטוי את פרעונות לשיעורין במסגרת תזרימי המזומנים למשקיע). </w:t>
      </w:r>
    </w:p>
    <w:p w14:paraId="4B9164AC" w14:textId="77777777" w:rsidR="00CD4BE9" w:rsidRDefault="00CD4BE9" w:rsidP="00CD4BE9">
      <w:pPr>
        <w:bidi/>
        <w:spacing w:line="360" w:lineRule="auto"/>
        <w:jc w:val="both"/>
        <w:rPr>
          <w:rFonts w:ascii="David" w:hAnsi="David" w:cs="David"/>
          <w:rtl/>
        </w:rPr>
      </w:pPr>
    </w:p>
    <w:p w14:paraId="27AB9E73" w14:textId="12A67D89" w:rsidR="00CD4BE9" w:rsidRDefault="00CD4BE9" w:rsidP="00CD4BE9">
      <w:pPr>
        <w:bidi/>
        <w:spacing w:line="360" w:lineRule="auto"/>
        <w:jc w:val="both"/>
        <w:rPr>
          <w:rFonts w:ascii="David" w:hAnsi="David" w:cs="David"/>
          <w:rtl/>
          <w:lang w:val="en-US"/>
        </w:rPr>
      </w:pPr>
      <w:r w:rsidRPr="00CD4BE9">
        <w:rPr>
          <w:rFonts w:ascii="David" w:hAnsi="David" w:cs="David" w:hint="cs"/>
          <w:b/>
          <w:bCs/>
          <w:rtl/>
        </w:rPr>
        <w:t xml:space="preserve">מחיר האג״ח </w:t>
      </w:r>
      <w:r>
        <w:rPr>
          <w:rFonts w:ascii="David" w:hAnsi="David" w:cs="David" w:hint="cs"/>
          <w:rtl/>
        </w:rPr>
        <w:t xml:space="preserve">נקבע בתור הערך הנוכחי </w:t>
      </w:r>
      <w:r>
        <w:rPr>
          <w:rFonts w:ascii="David" w:hAnsi="David" w:cs="David"/>
          <w:lang w:val="en-US"/>
        </w:rPr>
        <w:t>PV</w:t>
      </w:r>
      <w:r>
        <w:rPr>
          <w:rFonts w:ascii="David" w:hAnsi="David" w:cs="David" w:hint="cs"/>
          <w:rtl/>
          <w:lang w:val="en-US"/>
        </w:rPr>
        <w:t xml:space="preserve"> של תזרימי המזומנים הנ״ל, מנקודת ראות המשקיע (רוכש האג״ח). את חישוב ה-</w:t>
      </w:r>
      <w:r>
        <w:rPr>
          <w:rFonts w:ascii="David" w:hAnsi="David" w:cs="David"/>
          <w:lang w:val="en-US"/>
        </w:rPr>
        <w:t xml:space="preserve">PV </w:t>
      </w:r>
      <w:r>
        <w:rPr>
          <w:rFonts w:ascii="David" w:hAnsi="David" w:cs="David" w:hint="cs"/>
          <w:rtl/>
          <w:lang w:val="en-US"/>
        </w:rPr>
        <w:t xml:space="preserve"> מבססים על התזרימים של הקופונים והערך הנקוב, כאשר ההיוון מתבצע בריבית שנקראת ״מחיר ההון הזר״ / ״ריבית השוק על אג״ח״ / ״שיעור תשואה לפדיון״. המסר המרכזי כאן הוא </w:t>
      </w:r>
      <w:r>
        <w:rPr>
          <w:rFonts w:ascii="David" w:hAnsi="David" w:cs="David"/>
          <w:rtl/>
          <w:lang w:val="en-US"/>
        </w:rPr>
        <w:t>–</w:t>
      </w:r>
      <w:r>
        <w:rPr>
          <w:rFonts w:ascii="David" w:hAnsi="David" w:cs="David" w:hint="cs"/>
          <w:rtl/>
          <w:lang w:val="en-US"/>
        </w:rPr>
        <w:t xml:space="preserve"> שבעוד שהחברה היא זו שקובעת בתשקיף הנפקת האג״ח את התזרימים שהיא מתחייבת לשלם לאוחז באג״ח, המשקיע הוא שיקבע את שוויה על בסיס חישוב הערך הנוכחי של תזרימים אלו בריבית שהוא דורש. </w:t>
      </w:r>
    </w:p>
    <w:p w14:paraId="3A55AF3F" w14:textId="77777777" w:rsidR="00CD4BE9" w:rsidRDefault="00CD4BE9" w:rsidP="00CD4BE9">
      <w:pPr>
        <w:bidi/>
        <w:spacing w:line="360" w:lineRule="auto"/>
        <w:jc w:val="both"/>
        <w:rPr>
          <w:rFonts w:ascii="David" w:hAnsi="David" w:cs="David"/>
          <w:rtl/>
          <w:lang w:val="en-US"/>
        </w:rPr>
      </w:pPr>
    </w:p>
    <w:p w14:paraId="5DDFE678" w14:textId="198FFBD6"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בקצרה: בעוד שהריבית הנקובה קובעת את התזרימים, הריבית להיוון היא בדרך כלל שונה, ונקבעת על ידי המשקיעים. </w:t>
      </w:r>
    </w:p>
    <w:p w14:paraId="42EEFA25" w14:textId="77777777" w:rsidR="00CD4BE9" w:rsidRDefault="00CD4BE9" w:rsidP="00CD4BE9">
      <w:pPr>
        <w:bidi/>
        <w:spacing w:line="360" w:lineRule="auto"/>
        <w:jc w:val="both"/>
        <w:rPr>
          <w:rFonts w:ascii="David" w:hAnsi="David" w:cs="David"/>
          <w:rtl/>
          <w:lang w:val="en-US"/>
        </w:rPr>
      </w:pPr>
    </w:p>
    <w:p w14:paraId="2E85707E" w14:textId="099BCE3E" w:rsidR="00CD4BE9" w:rsidRPr="00CD4BE9" w:rsidRDefault="00CD4BE9" w:rsidP="00CD4BE9">
      <w:pPr>
        <w:bidi/>
        <w:spacing w:line="360" w:lineRule="auto"/>
        <w:jc w:val="both"/>
        <w:rPr>
          <w:rFonts w:ascii="David" w:hAnsi="David" w:cs="David"/>
          <w:b/>
          <w:bCs/>
          <w:rtl/>
          <w:lang w:val="en-US"/>
        </w:rPr>
      </w:pPr>
      <w:r w:rsidRPr="00CD4BE9">
        <w:rPr>
          <w:rFonts w:ascii="David" w:hAnsi="David" w:cs="David" w:hint="cs"/>
          <w:b/>
          <w:bCs/>
          <w:rtl/>
          <w:lang w:val="en-US"/>
        </w:rPr>
        <w:lastRenderedPageBreak/>
        <w:t xml:space="preserve">שאלה 9.1 </w:t>
      </w:r>
      <w:r w:rsidRPr="00CD4BE9">
        <w:rPr>
          <w:rFonts w:ascii="David" w:hAnsi="David" w:cs="David"/>
          <w:b/>
          <w:bCs/>
          <w:rtl/>
          <w:lang w:val="en-US"/>
        </w:rPr>
        <w:t>–</w:t>
      </w:r>
      <w:r w:rsidRPr="00CD4BE9">
        <w:rPr>
          <w:rFonts w:ascii="David" w:hAnsi="David" w:cs="David" w:hint="cs"/>
          <w:b/>
          <w:bCs/>
          <w:rtl/>
          <w:lang w:val="en-US"/>
        </w:rPr>
        <w:t xml:space="preserve"> תמחור בסיסי של אג״ח</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שנים שלמות</w:t>
      </w:r>
    </w:p>
    <w:p w14:paraId="151BA0E4" w14:textId="356A2E1C"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חברת ״אילן סיוון״ בע״מ הנפיקה ב-1.1.2020 אג״ח אשר ערכה הנקוב 100,000 ש״ח. האג״ח נושאת ריבית שנתית נקובה בשיעור 5% המשולמת בתום כל שנה (תשלום הריבית יבוצע לראשונה ב-31.12.2020). ערכה הנקוב של האג״ח ייפרע בתשלום אחד בתום שנת 2026. </w:t>
      </w:r>
    </w:p>
    <w:p w14:paraId="1CB151E8" w14:textId="49B753AE" w:rsidR="00CD4BE9" w:rsidRDefault="00CD4BE9" w:rsidP="00CD4BE9">
      <w:pPr>
        <w:bidi/>
        <w:spacing w:line="360" w:lineRule="auto"/>
        <w:jc w:val="both"/>
        <w:rPr>
          <w:rFonts w:ascii="David" w:hAnsi="David" w:cs="David"/>
          <w:rtl/>
          <w:lang w:val="en-US"/>
        </w:rPr>
      </w:pPr>
      <w:r>
        <w:rPr>
          <w:rFonts w:ascii="David" w:hAnsi="David" w:cs="David" w:hint="cs"/>
          <w:rtl/>
          <w:lang w:val="en-US"/>
        </w:rPr>
        <w:t>נדרש:</w:t>
      </w:r>
    </w:p>
    <w:p w14:paraId="6464763B" w14:textId="7B262F4E"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מהו מחיר האג״ח במועד הנפקתה, אם ידוע שבמועד זה שיעור התשואה לפדיון הוא 8% לשנה?</w:t>
      </w:r>
    </w:p>
    <w:p w14:paraId="0C1F5A6A" w14:textId="6C7C51EA"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כיצד תשתנה תשובתכם, אם חלפה שנה ממועד ההנפקה</w:t>
      </w:r>
      <w:r w:rsidR="00BE5B15">
        <w:rPr>
          <w:rFonts w:ascii="David" w:hAnsi="David" w:cs="David" w:hint="cs"/>
          <w:rtl/>
        </w:rPr>
        <w:t xml:space="preserve"> (תשלום קופון אחד כבר בוצע)</w:t>
      </w:r>
      <w:r>
        <w:rPr>
          <w:rFonts w:ascii="David" w:hAnsi="David" w:cs="David" w:hint="cs"/>
          <w:rtl/>
        </w:rPr>
        <w:t>, ובמועד זה, שיעור התשואה לפדיון הוא 4% לשנה?</w:t>
      </w:r>
    </w:p>
    <w:p w14:paraId="67ACF44B" w14:textId="19E63946"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האג״ח? התייחסו להגדרות מקובלות בשוק (פרמיה, נכיון, פארי). </w:t>
      </w:r>
    </w:p>
    <w:p w14:paraId="37F88DF0" w14:textId="77777777" w:rsidR="00CD4BE9" w:rsidRDefault="00CD4BE9" w:rsidP="00CD4BE9">
      <w:pPr>
        <w:bidi/>
        <w:spacing w:line="360" w:lineRule="auto"/>
        <w:jc w:val="both"/>
        <w:rPr>
          <w:rFonts w:ascii="David" w:hAnsi="David" w:cs="David"/>
          <w:rtl/>
        </w:rPr>
      </w:pPr>
    </w:p>
    <w:p w14:paraId="0C9E354A" w14:textId="72A7A08B" w:rsidR="00CD4BE9" w:rsidRDefault="00CD4BE9" w:rsidP="00CD4BE9">
      <w:pPr>
        <w:bidi/>
        <w:spacing w:line="360" w:lineRule="auto"/>
        <w:jc w:val="both"/>
        <w:rPr>
          <w:rFonts w:ascii="David" w:hAnsi="David" w:cs="David"/>
          <w:rtl/>
        </w:rPr>
      </w:pPr>
      <w:r>
        <w:rPr>
          <w:rFonts w:ascii="David" w:hAnsi="David" w:cs="David" w:hint="cs"/>
          <w:rtl/>
        </w:rPr>
        <w:t>פתרון:</w:t>
      </w:r>
    </w:p>
    <w:p w14:paraId="1F592ECC" w14:textId="30672960" w:rsidR="00CD4BE9" w:rsidRDefault="00CD4BE9" w:rsidP="00CD4BE9">
      <w:pPr>
        <w:bidi/>
        <w:spacing w:line="360" w:lineRule="auto"/>
        <w:jc w:val="both"/>
        <w:rPr>
          <w:rFonts w:ascii="David" w:hAnsi="David" w:cs="David"/>
          <w:rtl/>
        </w:rPr>
      </w:pPr>
    </w:p>
    <w:p w14:paraId="3E19F398" w14:textId="756A882D" w:rsidR="00CD4BE9" w:rsidRPr="00891348" w:rsidRDefault="00CD4BE9" w:rsidP="00CD4BE9">
      <w:pPr>
        <w:bidi/>
        <w:spacing w:line="360" w:lineRule="auto"/>
        <w:jc w:val="both"/>
        <w:rPr>
          <w:rFonts w:ascii="David" w:hAnsi="David" w:cs="David"/>
          <w:b/>
          <w:bCs/>
        </w:rPr>
      </w:pPr>
      <w:r w:rsidRPr="00891348">
        <w:rPr>
          <w:rFonts w:ascii="David" w:hAnsi="David" w:cs="David" w:hint="cs"/>
          <w:b/>
          <w:bCs/>
          <w:rtl/>
        </w:rPr>
        <w:t>פתרון סעיף א</w:t>
      </w:r>
    </w:p>
    <w:p w14:paraId="3BE92952" w14:textId="428C80A9" w:rsidR="00891348" w:rsidRDefault="00891348" w:rsidP="00891348">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2D6C6DF5" w14:textId="25C11DC0" w:rsidR="00CD4BE9" w:rsidRPr="00CD4BE9" w:rsidRDefault="00891348" w:rsidP="00CD4BE9">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m:t>
          </m:r>
          <m:r>
            <w:rPr>
              <w:rFonts w:ascii="Cambria Math" w:hAnsi="Cambria Math" w:cs="David"/>
              <w:lang w:val="en-US"/>
            </w:rPr>
            <m:t>or C</m:t>
          </m:r>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5D873E7B" w14:textId="5F343DBC" w:rsidR="00CD4BE9" w:rsidRDefault="00891348" w:rsidP="00CD4BE9">
      <w:pPr>
        <w:bidi/>
        <w:spacing w:line="360" w:lineRule="auto"/>
        <w:jc w:val="both"/>
        <w:rPr>
          <w:rFonts w:ascii="David" w:hAnsi="David" w:cs="David"/>
          <w:rtl/>
          <w:lang w:val="en-US"/>
        </w:rPr>
      </w:pPr>
      <w:r>
        <w:rPr>
          <w:rFonts w:ascii="David" w:hAnsi="David" w:cs="David" w:hint="cs"/>
          <w:rtl/>
          <w:lang w:val="en-US"/>
        </w:rPr>
        <w:t>פרט לכך, בתום חיי האג״ח (בחלוף 7 שנים מההנפקה) המחזיק באג״ח יקבל גם את הערך הנקוב (סכום נוסף) בסך 100,000 ש״ח.</w:t>
      </w:r>
    </w:p>
    <w:p w14:paraId="67C41707" w14:textId="164A0FD2"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מחיר האג״ח הוא, לפיכך, היוון של סדרת תזרימי מזומנים קבועים בסך 5,000 ש״ח כל אחד, ובנוסף, היוון תזרים חד פעמי של 100,000 ש״ח בתום שנת 2026. </w:t>
      </w:r>
    </w:p>
    <w:p w14:paraId="6768F005" w14:textId="2C04EA5D" w:rsidR="00891348" w:rsidRDefault="00891348" w:rsidP="00891348">
      <w:pPr>
        <w:bidi/>
        <w:spacing w:line="360" w:lineRule="auto"/>
        <w:jc w:val="both"/>
        <w:rPr>
          <w:rFonts w:ascii="David" w:hAnsi="David" w:cs="David"/>
          <w:rtl/>
          <w:lang w:val="en-US"/>
        </w:rPr>
      </w:pPr>
      <w:r>
        <w:rPr>
          <w:rFonts w:ascii="David" w:hAnsi="David" w:cs="David" w:hint="cs"/>
          <w:rtl/>
          <w:lang w:val="en-US"/>
        </w:rPr>
        <w:t>בעוד שאלו תזרימי המזומנים, ההיוון עצמו (הריבית המוזנת לטובת חישוב ה-</w:t>
      </w:r>
      <w:r>
        <w:rPr>
          <w:rFonts w:ascii="David" w:hAnsi="David" w:cs="David"/>
          <w:lang w:val="en-US"/>
        </w:rPr>
        <w:t>PV</w:t>
      </w:r>
      <w:r>
        <w:rPr>
          <w:rFonts w:ascii="David" w:hAnsi="David" w:cs="David" w:hint="cs"/>
          <w:rtl/>
          <w:lang w:val="en-US"/>
        </w:rPr>
        <w:t>, הערך היום של האג״ח, במועד הנפקתה) היא שיעור התשואה לפדיון שנקבע על ידי המשקיעים.</w:t>
      </w:r>
    </w:p>
    <w:p w14:paraId="3042F99D" w14:textId="77777777" w:rsidR="00891348" w:rsidRDefault="00891348" w:rsidP="00891348">
      <w:pPr>
        <w:bidi/>
        <w:spacing w:line="360" w:lineRule="auto"/>
        <w:jc w:val="both"/>
        <w:rPr>
          <w:rFonts w:ascii="David" w:hAnsi="David" w:cs="David"/>
          <w:rtl/>
          <w:lang w:val="en-US"/>
        </w:rPr>
      </w:pPr>
    </w:p>
    <w:p w14:paraId="7A57CC52" w14:textId="33C91413"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=C*PVFA</m:t>
          </m:r>
          <m:d>
            <m:dPr>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,t</m:t>
              </m:r>
            </m:e>
          </m:d>
          <m:r>
            <w:rPr>
              <w:rFonts w:ascii="Cambria Math" w:hAnsi="Cambria Math" w:cs="David"/>
              <w:lang w:val="en-US"/>
            </w:rPr>
            <m:t>+B*</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e>
            <m:sup>
              <m:r>
                <w:rPr>
                  <w:rFonts w:ascii="Cambria Math" w:hAnsi="Cambria Math" w:cs="David"/>
                  <w:lang w:val="en-US"/>
                </w:rPr>
                <m:t>-t</m:t>
              </m:r>
            </m:sup>
          </m:sSup>
        </m:oMath>
      </m:oMathPara>
    </w:p>
    <w:p w14:paraId="20519D26" w14:textId="267BD77A"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lang w:val="en-US"/>
                </w:rPr>
                <m:t>8%,7</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1+8%</m:t>
                  </m:r>
                </m:e>
              </m:d>
            </m:e>
            <m:sup>
              <m:r>
                <w:rPr>
                  <w:rFonts w:ascii="Cambria Math" w:hAnsi="Cambria Math" w:cs="David"/>
                  <w:lang w:val="en-US"/>
                </w:rPr>
                <m:t>-7</m:t>
              </m:r>
            </m:sup>
          </m:sSup>
          <m:r>
            <w:rPr>
              <w:rFonts w:ascii="Cambria Math" w:hAnsi="Cambria Math" w:cs="David"/>
              <w:lang w:val="en-US"/>
            </w:rPr>
            <m:t>=84,379.04</m:t>
          </m:r>
        </m:oMath>
      </m:oMathPara>
    </w:p>
    <w:p w14:paraId="3013102D" w14:textId="77777777" w:rsidR="00891348" w:rsidRDefault="00891348" w:rsidP="00891348">
      <w:pPr>
        <w:bidi/>
        <w:spacing w:line="360" w:lineRule="auto"/>
        <w:jc w:val="both"/>
        <w:rPr>
          <w:rFonts w:ascii="David" w:hAnsi="David" w:cs="David"/>
          <w:lang w:val="en-US"/>
        </w:rPr>
      </w:pPr>
    </w:p>
    <w:p w14:paraId="357DE74E" w14:textId="62AA09FA" w:rsidR="00891348" w:rsidRDefault="00891348" w:rsidP="00891348">
      <w:pPr>
        <w:bidi/>
        <w:spacing w:line="360" w:lineRule="auto"/>
        <w:jc w:val="both"/>
        <w:rPr>
          <w:rFonts w:ascii="David" w:hAnsi="David" w:cs="David"/>
          <w:rtl/>
          <w:lang w:val="en-US"/>
        </w:rPr>
      </w:pPr>
      <w:r>
        <w:rPr>
          <w:rFonts w:ascii="David" w:hAnsi="David" w:cs="David" w:hint="cs"/>
          <w:rtl/>
          <w:lang w:val="en-US"/>
        </w:rPr>
        <w:t>מקרא:</w:t>
      </w:r>
    </w:p>
    <w:tbl>
      <w:tblPr>
        <w:tblStyle w:val="TableGrid"/>
        <w:bidiVisual/>
        <w:tblW w:w="0" w:type="auto"/>
        <w:tblLook w:val="04A0" w:firstRow="1" w:lastRow="0" w:firstColumn="1" w:lastColumn="0" w:noHBand="0" w:noVBand="1"/>
      </w:tblPr>
      <w:tblGrid>
        <w:gridCol w:w="2265"/>
        <w:gridCol w:w="7085"/>
      </w:tblGrid>
      <w:tr w:rsidR="00891348" w14:paraId="43B1B3E0" w14:textId="77777777" w:rsidTr="00891348">
        <w:tc>
          <w:tcPr>
            <w:tcW w:w="2265" w:type="dxa"/>
          </w:tcPr>
          <w:p w14:paraId="0CD0B216" w14:textId="7F791AF8" w:rsidR="00891348" w:rsidRDefault="00891348" w:rsidP="00891348">
            <w:pPr>
              <w:bidi/>
              <w:spacing w:line="360" w:lineRule="auto"/>
              <w:jc w:val="both"/>
              <w:rPr>
                <w:rFonts w:ascii="David" w:hAnsi="David" w:cs="David"/>
                <w:rtl/>
                <w:lang w:val="en-US"/>
              </w:rPr>
            </w:pPr>
            <w:r>
              <w:rPr>
                <w:rFonts w:ascii="David" w:hAnsi="David" w:cs="David" w:hint="cs"/>
                <w:rtl/>
                <w:lang w:val="en-US"/>
              </w:rPr>
              <w:t>סימן</w:t>
            </w:r>
          </w:p>
        </w:tc>
        <w:tc>
          <w:tcPr>
            <w:tcW w:w="7085" w:type="dxa"/>
          </w:tcPr>
          <w:p w14:paraId="3D4CBB14" w14:textId="1F071CFA" w:rsidR="00891348" w:rsidRDefault="00891348" w:rsidP="00891348">
            <w:pPr>
              <w:bidi/>
              <w:spacing w:line="360" w:lineRule="auto"/>
              <w:jc w:val="both"/>
              <w:rPr>
                <w:rFonts w:ascii="David" w:hAnsi="David" w:cs="David"/>
                <w:rtl/>
                <w:lang w:val="en-US"/>
              </w:rPr>
            </w:pPr>
            <w:r>
              <w:rPr>
                <w:rFonts w:ascii="David" w:hAnsi="David" w:cs="David" w:hint="cs"/>
                <w:rtl/>
                <w:lang w:val="en-US"/>
              </w:rPr>
              <w:t>משמעות</w:t>
            </w:r>
          </w:p>
        </w:tc>
      </w:tr>
      <w:tr w:rsidR="00891348" w14:paraId="44BFA561" w14:textId="77777777" w:rsidTr="00891348">
        <w:tc>
          <w:tcPr>
            <w:tcW w:w="2265" w:type="dxa"/>
          </w:tcPr>
          <w:p w14:paraId="134E6867" w14:textId="04643243"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C=</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oMath>
            </m:oMathPara>
          </w:p>
        </w:tc>
        <w:tc>
          <w:tcPr>
            <w:tcW w:w="7085" w:type="dxa"/>
          </w:tcPr>
          <w:p w14:paraId="4207EA98" w14:textId="55FE23D5" w:rsidR="00891348" w:rsidRDefault="00891348" w:rsidP="00891348">
            <w:pPr>
              <w:bidi/>
              <w:spacing w:line="360" w:lineRule="auto"/>
              <w:jc w:val="both"/>
              <w:rPr>
                <w:rFonts w:ascii="David" w:hAnsi="David" w:cs="David"/>
                <w:rtl/>
                <w:lang w:val="en-US"/>
              </w:rPr>
            </w:pPr>
            <w:r>
              <w:rPr>
                <w:rFonts w:ascii="David" w:hAnsi="David" w:cs="David" w:hint="cs"/>
                <w:rtl/>
                <w:lang w:val="en-US"/>
              </w:rPr>
              <w:t>קופון: תזרים המזומנים התקופתי למשקיע, לפי ריבית נקובה מוכפלת בערך הנקוב</w:t>
            </w:r>
          </w:p>
        </w:tc>
      </w:tr>
      <w:tr w:rsidR="00891348" w14:paraId="64E9D92D" w14:textId="77777777" w:rsidTr="00891348">
        <w:tc>
          <w:tcPr>
            <w:tcW w:w="2265" w:type="dxa"/>
          </w:tcPr>
          <w:p w14:paraId="0738641E" w14:textId="4DE0132D"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B</m:t>
                    </m:r>
                  </m:sub>
                </m:sSub>
              </m:oMath>
            </m:oMathPara>
          </w:p>
        </w:tc>
        <w:tc>
          <w:tcPr>
            <w:tcW w:w="7085" w:type="dxa"/>
          </w:tcPr>
          <w:p w14:paraId="19657944" w14:textId="43F0522E"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ריבית נקובה</w:t>
            </w:r>
          </w:p>
        </w:tc>
      </w:tr>
      <w:tr w:rsidR="00891348" w14:paraId="29546993" w14:textId="77777777" w:rsidTr="00891348">
        <w:tc>
          <w:tcPr>
            <w:tcW w:w="2265" w:type="dxa"/>
          </w:tcPr>
          <w:p w14:paraId="7A3D8B61" w14:textId="5021E4DA"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B</m:t>
                </m:r>
              </m:oMath>
            </m:oMathPara>
          </w:p>
        </w:tc>
        <w:tc>
          <w:tcPr>
            <w:tcW w:w="7085" w:type="dxa"/>
          </w:tcPr>
          <w:p w14:paraId="261907FE" w14:textId="4DAB7538" w:rsidR="00891348" w:rsidRDefault="00891348" w:rsidP="00891348">
            <w:pPr>
              <w:bidi/>
              <w:spacing w:line="360" w:lineRule="auto"/>
              <w:jc w:val="both"/>
              <w:rPr>
                <w:rFonts w:ascii="David" w:hAnsi="David" w:cs="David"/>
                <w:rtl/>
                <w:lang w:val="en-US"/>
              </w:rPr>
            </w:pPr>
            <w:r>
              <w:rPr>
                <w:rFonts w:ascii="David" w:hAnsi="David" w:cs="David" w:hint="cs"/>
                <w:rtl/>
                <w:lang w:val="en-US"/>
              </w:rPr>
              <w:t>ערך נקוב</w:t>
            </w:r>
          </w:p>
        </w:tc>
      </w:tr>
      <w:tr w:rsidR="00891348" w14:paraId="0750EDF2" w14:textId="77777777" w:rsidTr="00891348">
        <w:tc>
          <w:tcPr>
            <w:tcW w:w="2265" w:type="dxa"/>
          </w:tcPr>
          <w:p w14:paraId="2662FF20" w14:textId="36779505"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oMath>
            </m:oMathPara>
          </w:p>
        </w:tc>
        <w:tc>
          <w:tcPr>
            <w:tcW w:w="7085" w:type="dxa"/>
          </w:tcPr>
          <w:p w14:paraId="3EE2367B" w14:textId="1DA987FB" w:rsidR="00891348" w:rsidRDefault="00891348" w:rsidP="00891348">
            <w:pPr>
              <w:bidi/>
              <w:spacing w:line="360" w:lineRule="auto"/>
              <w:jc w:val="both"/>
              <w:rPr>
                <w:rFonts w:ascii="David" w:hAnsi="David" w:cs="David"/>
                <w:rtl/>
                <w:lang w:val="en-US"/>
              </w:rPr>
            </w:pPr>
            <w:r>
              <w:rPr>
                <w:rFonts w:ascii="David" w:hAnsi="David" w:cs="David" w:hint="cs"/>
                <w:rtl/>
                <w:lang w:val="en-US"/>
              </w:rPr>
              <w:t>שווי האג״ח</w:t>
            </w:r>
          </w:p>
        </w:tc>
      </w:tr>
      <w:tr w:rsidR="00891348" w14:paraId="3DCF704B" w14:textId="77777777" w:rsidTr="00891348">
        <w:tc>
          <w:tcPr>
            <w:tcW w:w="2265" w:type="dxa"/>
          </w:tcPr>
          <w:p w14:paraId="46C5078C" w14:textId="4B2D3CDF"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k</m:t>
                    </m:r>
                  </m:e>
                  <m:sub>
                    <m:r>
                      <m:rPr>
                        <m:sty m:val="bi"/>
                      </m:rPr>
                      <w:rPr>
                        <w:rFonts w:ascii="Cambria Math" w:hAnsi="Cambria Math" w:cs="David"/>
                        <w:lang w:val="en-US"/>
                      </w:rPr>
                      <m:t>D</m:t>
                    </m:r>
                  </m:sub>
                </m:sSub>
              </m:oMath>
            </m:oMathPara>
          </w:p>
        </w:tc>
        <w:tc>
          <w:tcPr>
            <w:tcW w:w="7085" w:type="dxa"/>
          </w:tcPr>
          <w:p w14:paraId="0FBF6D44" w14:textId="7FC5A068"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שיעור תשואה לפדיון / ריבית השוק / מחיר ההון הזר / התשואה שדורשים בעלי החוב</w:t>
            </w:r>
          </w:p>
        </w:tc>
      </w:tr>
      <w:tr w:rsidR="00891348" w14:paraId="42AABA9F" w14:textId="77777777" w:rsidTr="00891348">
        <w:tc>
          <w:tcPr>
            <w:tcW w:w="2265" w:type="dxa"/>
          </w:tcPr>
          <w:p w14:paraId="5A13B5A0" w14:textId="445FC145"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t</m:t>
                </m:r>
              </m:oMath>
            </m:oMathPara>
          </w:p>
        </w:tc>
        <w:tc>
          <w:tcPr>
            <w:tcW w:w="7085" w:type="dxa"/>
          </w:tcPr>
          <w:p w14:paraId="412BA6CC" w14:textId="7FAAD91B"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מספר תזרימי המזומנים הקבועים (תזרימי הקופון) שנותרו ערב התמחור. </w:t>
            </w:r>
          </w:p>
        </w:tc>
      </w:tr>
    </w:tbl>
    <w:p w14:paraId="2CEBD520" w14:textId="77777777" w:rsidR="00891348" w:rsidRPr="00CD4BE9" w:rsidRDefault="00891348" w:rsidP="00891348">
      <w:pPr>
        <w:bidi/>
        <w:spacing w:line="360" w:lineRule="auto"/>
        <w:jc w:val="both"/>
        <w:rPr>
          <w:rFonts w:ascii="David" w:hAnsi="David" w:cs="David"/>
          <w:rtl/>
          <w:lang w:val="en-US"/>
        </w:rPr>
      </w:pPr>
    </w:p>
    <w:p w14:paraId="188238CB" w14:textId="0FF53A93" w:rsidR="00BE5B15" w:rsidRPr="00891348" w:rsidRDefault="00BE5B15" w:rsidP="00BE5B1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7F3DCE83" w14:textId="160B5D5A" w:rsidR="00CD4BE9" w:rsidRDefault="00BE5B15" w:rsidP="00CD4BE9">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שהאג״ח צפויה להניב מפה ואילך (ועל בסיס זה ייקבע ערכה) יהיה 6 (לפי 7 תזרימי מזומנים בסך הכל, בניכוי האחד שכבר בוצע). </w:t>
      </w:r>
    </w:p>
    <w:p w14:paraId="66F7714C" w14:textId="55F86514" w:rsidR="00BE5B15" w:rsidRPr="00BE5B15" w:rsidRDefault="00BE5B15" w:rsidP="00BE5B15">
      <w:pPr>
        <w:bidi/>
        <w:spacing w:line="360" w:lineRule="auto"/>
        <w:jc w:val="both"/>
        <w:rPr>
          <w:rFonts w:ascii="David" w:hAnsi="David" w:cs="David"/>
          <w:rtl/>
          <w:lang w:val="en-US"/>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במוע הנפקת האג״ח,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lang w:val="en-US"/>
        </w:rPr>
        <w:t>PV</w:t>
      </w:r>
      <w:r>
        <w:rPr>
          <w:rFonts w:ascii="David" w:hAnsi="David" w:cs="David" w:hint="cs"/>
          <w:rtl/>
          <w:lang w:val="en-US"/>
        </w:rPr>
        <w:t xml:space="preserve">. </w:t>
      </w:r>
    </w:p>
    <w:p w14:paraId="6F53ABB8" w14:textId="77777777" w:rsidR="00BE5B15" w:rsidRDefault="00BE5B15" w:rsidP="00BE5B15">
      <w:pPr>
        <w:bidi/>
        <w:spacing w:line="360" w:lineRule="auto"/>
        <w:jc w:val="both"/>
        <w:rPr>
          <w:rFonts w:ascii="David" w:hAnsi="David" w:cs="David"/>
          <w:rtl/>
        </w:rPr>
      </w:pPr>
    </w:p>
    <w:p w14:paraId="26735DEF" w14:textId="099B69CC" w:rsidR="00BE5B15" w:rsidRDefault="00000000" w:rsidP="00BE5B1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color w:val="FF0000"/>
                  <w:lang w:val="en-US"/>
                </w:rPr>
                <m:t>4%</m:t>
              </m:r>
              <m:r>
                <w:rPr>
                  <w:rFonts w:ascii="Cambria Math" w:hAnsi="Cambria Math" w:cs="David"/>
                  <w:lang w:val="en-US"/>
                </w:rPr>
                <m:t>,</m:t>
              </m:r>
              <m:r>
                <w:rPr>
                  <w:rFonts w:ascii="Cambria Math" w:hAnsi="Cambria Math" w:cs="David"/>
                  <w:color w:val="FF0000"/>
                  <w:lang w:val="en-US"/>
                </w:rPr>
                <m:t>6</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color w:val="FF0000"/>
                      <w:lang w:val="en-US"/>
                    </w:rPr>
                    <m:t>4%</m:t>
                  </m:r>
                </m:e>
              </m:d>
            </m:e>
            <m:sup>
              <m:r>
                <w:rPr>
                  <w:rFonts w:ascii="Cambria Math" w:hAnsi="Cambria Math" w:cs="David"/>
                  <w:lang w:val="en-US"/>
                </w:rPr>
                <m:t>-</m:t>
              </m:r>
              <m:r>
                <w:rPr>
                  <w:rFonts w:ascii="Cambria Math" w:hAnsi="Cambria Math" w:cs="David"/>
                  <w:color w:val="FF0000"/>
                  <w:lang w:val="en-US"/>
                </w:rPr>
                <m:t>6</m:t>
              </m:r>
            </m:sup>
          </m:sSup>
          <m:r>
            <w:rPr>
              <w:rFonts w:ascii="Cambria Math" w:hAnsi="Cambria Math" w:cs="David"/>
              <w:lang w:val="en-US"/>
            </w:rPr>
            <m:t>=105,242</m:t>
          </m:r>
        </m:oMath>
      </m:oMathPara>
    </w:p>
    <w:p w14:paraId="6984CB2D" w14:textId="77777777" w:rsidR="00BE5B15" w:rsidRDefault="00BE5B15" w:rsidP="00BE5B15">
      <w:pPr>
        <w:bidi/>
        <w:spacing w:line="360" w:lineRule="auto"/>
        <w:jc w:val="both"/>
        <w:rPr>
          <w:rFonts w:ascii="David" w:hAnsi="David" w:cs="David"/>
          <w:rtl/>
        </w:rPr>
      </w:pPr>
    </w:p>
    <w:p w14:paraId="0A2D8221" w14:textId="450D6B44" w:rsidR="00BE5B15" w:rsidRDefault="00BE5B15" w:rsidP="00BE5B1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079D8BE5" w14:textId="77777777" w:rsidR="00BE5B15" w:rsidRDefault="00BE5B15" w:rsidP="00BE5B15">
      <w:pPr>
        <w:bidi/>
        <w:spacing w:line="360" w:lineRule="auto"/>
        <w:jc w:val="both"/>
        <w:rPr>
          <w:rFonts w:ascii="David" w:hAnsi="David" w:cs="David"/>
          <w:rtl/>
        </w:rPr>
      </w:pPr>
    </w:p>
    <w:p w14:paraId="78238643" w14:textId="701AED03" w:rsidR="00BE5B15" w:rsidRPr="00BE5B15" w:rsidRDefault="00BE5B15" w:rsidP="00BE5B15">
      <w:pPr>
        <w:bidi/>
        <w:spacing w:line="360" w:lineRule="auto"/>
        <w:jc w:val="both"/>
        <w:rPr>
          <w:rFonts w:ascii="David" w:hAnsi="David" w:cs="David"/>
          <w:b/>
          <w:bCs/>
          <w:rtl/>
        </w:rPr>
      </w:pPr>
      <w:r w:rsidRPr="00BE5B15">
        <w:rPr>
          <w:rFonts w:ascii="David" w:hAnsi="David" w:cs="David" w:hint="cs"/>
          <w:b/>
          <w:bCs/>
          <w:rtl/>
        </w:rPr>
        <w:t>פתרון סעיף ג</w:t>
      </w:r>
    </w:p>
    <w:p w14:paraId="2352D739" w14:textId="13B29F22" w:rsidR="00BE5B15" w:rsidRDefault="00BE5B15" w:rsidP="00BE5B1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 שיעור התשואה לפדיון, הערך הנקוב ושווי האג״ח.</w:t>
      </w:r>
    </w:p>
    <w:p w14:paraId="0C6CEC6F" w14:textId="77777777" w:rsidR="00BE5B15" w:rsidRDefault="00BE5B15" w:rsidP="00BE5B1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BE5B15" w:rsidRPr="00BE5B15" w14:paraId="3A5ECDCD" w14:textId="711E93B4" w:rsidTr="00BE5B15">
        <w:tc>
          <w:tcPr>
            <w:tcW w:w="1556" w:type="dxa"/>
          </w:tcPr>
          <w:p w14:paraId="64E9AAA4" w14:textId="183A5EDE"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73444358" w14:textId="5916DE4B"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1CD88B25" w14:textId="4DC68982"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6A824122" w14:textId="2A0BEA1D"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Pr>
              <w:t>במ</w:t>
            </w:r>
            <w:r w:rsidRPr="00BE5B15">
              <w:rPr>
                <w:rFonts w:ascii="David" w:hAnsi="David" w:cs="David" w:hint="cs"/>
                <w:b/>
                <w:bCs/>
                <w:sz w:val="24"/>
                <w:szCs w:val="24"/>
                <w:rtl/>
              </w:rPr>
              <w:t>לים</w:t>
            </w:r>
          </w:p>
        </w:tc>
        <w:tc>
          <w:tcPr>
            <w:tcW w:w="1615" w:type="dxa"/>
          </w:tcPr>
          <w:p w14:paraId="3D155AD3" w14:textId="4A9324F9" w:rsidR="00BE5B15" w:rsidRPr="00BE5B15" w:rsidRDefault="00BE5B15" w:rsidP="00BE5B1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BE5B15" w:rsidRPr="00BE5B15" w14:paraId="1E2942C8" w14:textId="774A22D8" w:rsidTr="00BE5B15">
        <w:tc>
          <w:tcPr>
            <w:tcW w:w="1556" w:type="dxa"/>
          </w:tcPr>
          <w:p w14:paraId="620A16A0" w14:textId="6DE183D8"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k</m:t>
                    </m: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rPr>
                    </m:ctrlPr>
                  </m:sSubPr>
                  <m:e>
                    <m:r>
                      <w:rPr>
                        <w:rFonts w:ascii="Cambria Math" w:hAnsi="Cambria Math" w:cs="David" w:hint="cs"/>
                        <w:sz w:val="24"/>
                        <w:szCs w:val="24"/>
                      </w:rPr>
                      <m:t>r</m:t>
                    </m:r>
                  </m:e>
                  <m:sub>
                    <m:r>
                      <w:rPr>
                        <w:rFonts w:ascii="Cambria Math" w:hAnsi="Cambria Math" w:cs="David" w:hint="cs"/>
                        <w:sz w:val="24"/>
                        <w:szCs w:val="24"/>
                      </w:rPr>
                      <m:t>B</m:t>
                    </m:r>
                  </m:sub>
                </m:sSub>
              </m:oMath>
            </m:oMathPara>
          </w:p>
        </w:tc>
        <w:tc>
          <w:tcPr>
            <w:tcW w:w="2470" w:type="dxa"/>
          </w:tcPr>
          <w:p w14:paraId="3812DA35" w14:textId="263E40B5" w:rsidR="00BE5B15" w:rsidRPr="00BE5B15" w:rsidRDefault="00BE5B15" w:rsidP="00BE5B1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4649F42D" w14:textId="63B52F9C"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hint="cs"/>
                    <w:sz w:val="24"/>
                    <w:szCs w:val="24"/>
                    <w:lang w:val="en-US"/>
                  </w:rPr>
                  <m:t>&lt;B</m:t>
                </m:r>
              </m:oMath>
            </m:oMathPara>
          </w:p>
        </w:tc>
        <w:tc>
          <w:tcPr>
            <w:tcW w:w="1764" w:type="dxa"/>
          </w:tcPr>
          <w:p w14:paraId="672575AC" w14:textId="5DB37663" w:rsidR="00BE5B15" w:rsidRPr="00BE5B15" w:rsidRDefault="00BE5B15" w:rsidP="00BE5B15">
            <w:pPr>
              <w:bidi/>
              <w:spacing w:line="360" w:lineRule="auto"/>
              <w:jc w:val="both"/>
              <w:rPr>
                <w:rFonts w:ascii="David" w:hAnsi="David" w:cs="David"/>
                <w:i/>
                <w:sz w:val="24"/>
                <w:szCs w:val="24"/>
                <w:lang w:val="en-US"/>
              </w:rPr>
            </w:pPr>
            <w:r w:rsidRPr="00BE5B15">
              <w:rPr>
                <w:rFonts w:ascii="David" w:hAnsi="David" w:cs="David" w:hint="cs"/>
                <w:i/>
                <w:sz w:val="24"/>
                <w:szCs w:val="24"/>
                <w:rtl/>
                <w:lang w:val="en-US"/>
              </w:rPr>
              <w:t>מחיר האג״ח נמוך מהערך הנקוב</w:t>
            </w:r>
          </w:p>
        </w:tc>
        <w:tc>
          <w:tcPr>
            <w:tcW w:w="1615" w:type="dxa"/>
          </w:tcPr>
          <w:p w14:paraId="7227C2A2" w14:textId="53A2FCCE" w:rsidR="00BE5B15" w:rsidRPr="00BE5B15" w:rsidRDefault="00BE5B15" w:rsidP="00BE5B15">
            <w:pPr>
              <w:bidi/>
              <w:spacing w:line="360" w:lineRule="auto"/>
              <w:jc w:val="both"/>
              <w:rPr>
                <w:rFonts w:ascii="David" w:hAnsi="David" w:cs="David"/>
                <w:i/>
                <w:sz w:val="24"/>
                <w:szCs w:val="24"/>
                <w:rtl/>
                <w:lang w:val="en-US"/>
              </w:rPr>
            </w:pPr>
            <w:r w:rsidRPr="00BE5B15">
              <w:rPr>
                <w:rFonts w:ascii="David" w:hAnsi="David" w:cs="David" w:hint="cs"/>
                <w:i/>
                <w:sz w:val="24"/>
                <w:szCs w:val="24"/>
                <w:rtl/>
                <w:lang w:val="en-US"/>
              </w:rPr>
              <w:t>אג״ח בנ</w:t>
            </w:r>
            <w:r>
              <w:rPr>
                <w:rFonts w:ascii="David" w:hAnsi="David" w:cs="David" w:hint="cs"/>
                <w:i/>
                <w:sz w:val="24"/>
                <w:szCs w:val="24"/>
                <w:rtl/>
                <w:lang w:val="en-US"/>
              </w:rPr>
              <w:t>י</w:t>
            </w:r>
            <w:r w:rsidRPr="00BE5B15">
              <w:rPr>
                <w:rFonts w:ascii="David" w:hAnsi="David" w:cs="David" w:hint="cs"/>
                <w:i/>
                <w:sz w:val="24"/>
                <w:szCs w:val="24"/>
                <w:rtl/>
                <w:lang w:val="en-US"/>
              </w:rPr>
              <w:t>כיון</w:t>
            </w:r>
          </w:p>
        </w:tc>
      </w:tr>
      <w:tr w:rsidR="00BE5B15" w:rsidRPr="00BE5B15" w14:paraId="3C7FCA5C" w14:textId="7A62BEF4" w:rsidTr="00BE5B15">
        <w:tc>
          <w:tcPr>
            <w:tcW w:w="1556" w:type="dxa"/>
          </w:tcPr>
          <w:p w14:paraId="2FF3C3BB" w14:textId="268D9951" w:rsidR="00BE5B15" w:rsidRPr="00BE5B15" w:rsidRDefault="00000000" w:rsidP="00BE5B15">
            <w:pPr>
              <w:bidi/>
              <w:spacing w:line="360" w:lineRule="auto"/>
              <w:jc w:val="both"/>
              <w:rPr>
                <w:rFonts w:ascii="David" w:hAnsi="David" w:cs="David"/>
                <w:i/>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35A8A4F1" w14:textId="0CF22C07"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21CC7A62" w14:textId="7EC9666A"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&gt;</m:t>
                </m:r>
                <m:r>
                  <w:rPr>
                    <w:rFonts w:ascii="Cambria Math" w:hAnsi="Cambria Math" w:cs="David" w:hint="cs"/>
                    <w:sz w:val="24"/>
                    <w:szCs w:val="24"/>
                    <w:lang w:val="en-US"/>
                  </w:rPr>
                  <m:t>B</m:t>
                </m:r>
              </m:oMath>
            </m:oMathPara>
          </w:p>
        </w:tc>
        <w:tc>
          <w:tcPr>
            <w:tcW w:w="1764" w:type="dxa"/>
          </w:tcPr>
          <w:p w14:paraId="270C4C64" w14:textId="474B45C4"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מחיר האג״ח גבוה מערכה הנקוב</w:t>
            </w:r>
          </w:p>
        </w:tc>
        <w:tc>
          <w:tcPr>
            <w:tcW w:w="1615" w:type="dxa"/>
          </w:tcPr>
          <w:p w14:paraId="39448B74" w14:textId="18DF31F6"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206E7A" w:rsidRPr="00BE5B15" w14:paraId="4D611CD2" w14:textId="15A6C1E0" w:rsidTr="00BE5B15">
        <w:tc>
          <w:tcPr>
            <w:tcW w:w="1556" w:type="dxa"/>
          </w:tcPr>
          <w:p w14:paraId="0D82ED36" w14:textId="6DBC206B"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72D2F686" w14:textId="2D596D22"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22485E94" w14:textId="48C2DFE3"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m:t>
                </m:r>
                <m:r>
                  <w:rPr>
                    <w:rFonts w:ascii="Cambria Math" w:hAnsi="Cambria Math" w:cs="David" w:hint="cs"/>
                    <w:sz w:val="24"/>
                    <w:szCs w:val="24"/>
                    <w:lang w:val="en-US"/>
                  </w:rPr>
                  <m:t>B</m:t>
                </m:r>
              </m:oMath>
            </m:oMathPara>
          </w:p>
        </w:tc>
        <w:tc>
          <w:tcPr>
            <w:tcW w:w="1764" w:type="dxa"/>
          </w:tcPr>
          <w:p w14:paraId="0181E94E" w14:textId="1D4D0D6D"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מחיר האג״ח שווה לערכה הנקוב</w:t>
            </w:r>
          </w:p>
        </w:tc>
        <w:tc>
          <w:tcPr>
            <w:tcW w:w="1615" w:type="dxa"/>
          </w:tcPr>
          <w:p w14:paraId="396874F5" w14:textId="396B93F0" w:rsidR="00206E7A" w:rsidRPr="00206E7A" w:rsidRDefault="00206E7A" w:rsidP="00206E7A">
            <w:pPr>
              <w:bidi/>
              <w:spacing w:line="360" w:lineRule="auto"/>
              <w:jc w:val="both"/>
              <w:rPr>
                <w:rFonts w:ascii="David" w:hAnsi="David" w:cs="David"/>
                <w:sz w:val="24"/>
                <w:szCs w:val="24"/>
                <w:lang w:val="en-US"/>
              </w:rPr>
            </w:pPr>
            <w:r>
              <w:rPr>
                <w:rFonts w:ascii="David" w:hAnsi="David" w:cs="David" w:hint="cs"/>
                <w:sz w:val="24"/>
                <w:szCs w:val="24"/>
                <w:rtl/>
              </w:rPr>
              <w:t xml:space="preserve">אג״ח בפארי מלשון </w:t>
            </w:r>
            <w:r>
              <w:rPr>
                <w:rFonts w:ascii="David" w:hAnsi="David" w:cs="David"/>
                <w:sz w:val="24"/>
                <w:szCs w:val="24"/>
                <w:lang w:val="en-US"/>
              </w:rPr>
              <w:t>Parity</w:t>
            </w:r>
          </w:p>
        </w:tc>
      </w:tr>
    </w:tbl>
    <w:p w14:paraId="0DE54626" w14:textId="77777777" w:rsidR="00BE5B15" w:rsidRDefault="00BE5B15" w:rsidP="00BE5B15">
      <w:pPr>
        <w:bidi/>
        <w:spacing w:line="360" w:lineRule="auto"/>
        <w:jc w:val="both"/>
        <w:rPr>
          <w:rFonts w:ascii="David" w:hAnsi="David" w:cs="David"/>
        </w:rPr>
      </w:pPr>
    </w:p>
    <w:p w14:paraId="220FC3F7" w14:textId="77777777" w:rsidR="00206E7A" w:rsidRDefault="00206E7A">
      <w:pPr>
        <w:rPr>
          <w:rFonts w:ascii="David" w:hAnsi="David" w:cs="David"/>
          <w:b/>
          <w:bCs/>
          <w:rtl/>
          <w:lang w:val="en-US"/>
        </w:rPr>
      </w:pPr>
      <w:r>
        <w:rPr>
          <w:rFonts w:ascii="David" w:hAnsi="David" w:cs="David"/>
          <w:b/>
          <w:bCs/>
          <w:rtl/>
          <w:lang w:val="en-US"/>
        </w:rPr>
        <w:br w:type="page"/>
      </w:r>
    </w:p>
    <w:p w14:paraId="74DCE1FA" w14:textId="6714BFD2" w:rsidR="00206E7A" w:rsidRDefault="00206E7A" w:rsidP="00206E7A">
      <w:pPr>
        <w:bidi/>
        <w:spacing w:line="360" w:lineRule="auto"/>
        <w:jc w:val="both"/>
        <w:rPr>
          <w:rFonts w:ascii="David" w:hAnsi="David" w:cs="David"/>
          <w:b/>
          <w:bCs/>
          <w:rtl/>
          <w:lang w:val="en-US"/>
        </w:rPr>
      </w:pPr>
      <w:r w:rsidRPr="00CD4BE9">
        <w:rPr>
          <w:rFonts w:ascii="David" w:hAnsi="David" w:cs="David" w:hint="cs"/>
          <w:b/>
          <w:bCs/>
          <w:rtl/>
          <w:lang w:val="en-US"/>
        </w:rPr>
        <w:lastRenderedPageBreak/>
        <w:t>שאלה 9.</w:t>
      </w:r>
      <w:r>
        <w:rPr>
          <w:rFonts w:ascii="David" w:hAnsi="David" w:cs="David" w:hint="cs"/>
          <w:b/>
          <w:bCs/>
          <w:rtl/>
          <w:lang w:val="en-US"/>
        </w:rPr>
        <w:t>2</w:t>
      </w:r>
      <w:r w:rsidRPr="00CD4BE9">
        <w:rPr>
          <w:rFonts w:ascii="David" w:hAnsi="David" w:cs="David" w:hint="cs"/>
          <w:b/>
          <w:bCs/>
          <w:rtl/>
          <w:lang w:val="en-US"/>
        </w:rPr>
        <w:t xml:space="preserve"> </w:t>
      </w:r>
      <w:r w:rsidRPr="00CD4BE9">
        <w:rPr>
          <w:rFonts w:ascii="David" w:hAnsi="David" w:cs="David"/>
          <w:b/>
          <w:bCs/>
          <w:rtl/>
          <w:lang w:val="en-US"/>
        </w:rPr>
        <w:t>–</w:t>
      </w:r>
      <w:r w:rsidRPr="00CD4BE9">
        <w:rPr>
          <w:rFonts w:ascii="David" w:hAnsi="David" w:cs="David" w:hint="cs"/>
          <w:b/>
          <w:bCs/>
          <w:rtl/>
          <w:lang w:val="en-US"/>
        </w:rPr>
        <w:t xml:space="preserve"> </w:t>
      </w:r>
      <w:r>
        <w:rPr>
          <w:rFonts w:ascii="David" w:hAnsi="David" w:cs="David" w:hint="cs"/>
          <w:b/>
          <w:bCs/>
          <w:rtl/>
          <w:lang w:val="en-US"/>
        </w:rPr>
        <w:t xml:space="preserve">הנחות יסוד לגבי אג״ח </w:t>
      </w:r>
      <w:r>
        <w:rPr>
          <w:rFonts w:ascii="David" w:hAnsi="David" w:cs="David"/>
          <w:b/>
          <w:bCs/>
          <w:rtl/>
          <w:lang w:val="en-US"/>
        </w:rPr>
        <w:t>–</w:t>
      </w:r>
      <w:r>
        <w:rPr>
          <w:rFonts w:ascii="David" w:hAnsi="David" w:cs="David" w:hint="cs"/>
          <w:b/>
          <w:bCs/>
          <w:rtl/>
          <w:lang w:val="en-US"/>
        </w:rPr>
        <w:t xml:space="preserve"> חילוץ שיעור תשואה לפדיון מאג״ח מסוימת לטובת אג״ח אחרת</w:t>
      </w:r>
    </w:p>
    <w:p w14:paraId="61A5AE76" w14:textId="1C6A51B1" w:rsidR="00206E7A" w:rsidRPr="00206E7A" w:rsidRDefault="00206E7A" w:rsidP="00206E7A">
      <w:pPr>
        <w:bidi/>
        <w:spacing w:line="360" w:lineRule="auto"/>
        <w:jc w:val="both"/>
        <w:rPr>
          <w:rFonts w:ascii="David" w:hAnsi="David" w:cs="David"/>
          <w:lang w:val="en-US"/>
        </w:rPr>
      </w:pPr>
      <w:r>
        <w:rPr>
          <w:rFonts w:ascii="David" w:hAnsi="David" w:cs="David" w:hint="cs"/>
          <w:rtl/>
          <w:lang w:val="en-US"/>
        </w:rPr>
        <w:t xml:space="preserve">בשוק ההון קיימות שתי אגרות חוב. אג״ח ״א״ בעלת ערך נקוב של 100 ש״ח, נושאת ריבית שנתית נקובה בשיעור 8% לשנה, המשולמת בתום כל שנה. ערכה הנקוב של האג״ח ייפרע בעוד 7 שנים, ותשלום הקופון האחרון בוצע אתמול. שוויה של אגרת חוב זו הוא 90.263 ש״ח. </w:t>
      </w:r>
    </w:p>
    <w:p w14:paraId="09A7F521" w14:textId="34E3A6E4" w:rsidR="00206E7A" w:rsidRDefault="00206E7A" w:rsidP="00206E7A">
      <w:pPr>
        <w:bidi/>
        <w:spacing w:line="360" w:lineRule="auto"/>
        <w:jc w:val="both"/>
        <w:rPr>
          <w:rFonts w:ascii="David" w:hAnsi="David" w:cs="David"/>
          <w:rtl/>
        </w:rPr>
      </w:pPr>
      <w:r>
        <w:rPr>
          <w:rFonts w:ascii="David" w:hAnsi="David" w:cs="David" w:hint="cs"/>
          <w:rtl/>
        </w:rPr>
        <w:t>אג״ח ב שהיא אג״ח נוספת שנסחרת בשוק</w:t>
      </w:r>
      <w:r w:rsidR="007E3F6E">
        <w:rPr>
          <w:rFonts w:ascii="David" w:hAnsi="David" w:cs="David" w:hint="cs"/>
          <w:rtl/>
        </w:rPr>
        <w:t xml:space="preserve"> שערכה הנקוב 100</w:t>
      </w:r>
      <w:r>
        <w:rPr>
          <w:rFonts w:ascii="David" w:hAnsi="David" w:cs="David" w:hint="cs"/>
          <w:rtl/>
        </w:rPr>
        <w:t xml:space="preserve">, נושאת ריבית שנתית נקובה בשיעור 5% לשנה שגם היא משולמת בתום כל שנה, התשלום האחרון בוצע אתמול, וערכה הנקוב ייפרע בעוד 11 שנים. </w:t>
      </w:r>
    </w:p>
    <w:p w14:paraId="6AF8A1B1" w14:textId="77777777" w:rsidR="00206E7A" w:rsidRDefault="00206E7A" w:rsidP="00206E7A">
      <w:pPr>
        <w:bidi/>
        <w:spacing w:line="360" w:lineRule="auto"/>
        <w:jc w:val="both"/>
        <w:rPr>
          <w:rFonts w:ascii="David" w:hAnsi="David" w:cs="David"/>
          <w:rtl/>
        </w:rPr>
      </w:pPr>
      <w:r>
        <w:rPr>
          <w:rFonts w:ascii="David" w:hAnsi="David" w:cs="David" w:hint="cs"/>
          <w:rtl/>
        </w:rPr>
        <w:t xml:space="preserve">נדרש: </w:t>
      </w:r>
    </w:p>
    <w:p w14:paraId="7D7C8B2F" w14:textId="77777777" w:rsidR="00206E7A" w:rsidRDefault="00206E7A" w:rsidP="00206E7A">
      <w:pPr>
        <w:bidi/>
        <w:spacing w:line="360" w:lineRule="auto"/>
        <w:jc w:val="both"/>
        <w:rPr>
          <w:rFonts w:ascii="David" w:hAnsi="David" w:cs="David"/>
          <w:rtl/>
        </w:rPr>
      </w:pPr>
    </w:p>
    <w:p w14:paraId="023F9BE8" w14:textId="797DAD74" w:rsidR="00206E7A" w:rsidRDefault="00206E7A" w:rsidP="00206E7A">
      <w:pPr>
        <w:pStyle w:val="ListParagraph"/>
        <w:numPr>
          <w:ilvl w:val="0"/>
          <w:numId w:val="110"/>
        </w:numPr>
        <w:bidi/>
        <w:spacing w:line="360" w:lineRule="auto"/>
        <w:jc w:val="both"/>
        <w:rPr>
          <w:rFonts w:ascii="David" w:hAnsi="David" w:cs="David"/>
        </w:rPr>
      </w:pPr>
      <w:r w:rsidRPr="00206E7A">
        <w:rPr>
          <w:rFonts w:ascii="David" w:hAnsi="David" w:cs="David" w:hint="cs"/>
          <w:rtl/>
        </w:rPr>
        <w:t xml:space="preserve">חשבו את שווי האג״ח מסוג ב. </w:t>
      </w:r>
    </w:p>
    <w:p w14:paraId="62925CD0" w14:textId="0C03D540" w:rsidR="00D400D6" w:rsidRDefault="00D400D6" w:rsidP="00D400D6">
      <w:pPr>
        <w:pStyle w:val="ListParagraph"/>
        <w:numPr>
          <w:ilvl w:val="0"/>
          <w:numId w:val="110"/>
        </w:numPr>
        <w:bidi/>
        <w:spacing w:line="360" w:lineRule="auto"/>
        <w:jc w:val="both"/>
        <w:rPr>
          <w:rFonts w:ascii="David" w:hAnsi="David" w:cs="David"/>
        </w:rPr>
      </w:pPr>
      <w:r>
        <w:rPr>
          <w:rFonts w:ascii="David" w:hAnsi="David" w:cs="David" w:hint="cs"/>
          <w:rtl/>
        </w:rPr>
        <w:t>הניחו כעת כי בשונה מהנתון, אג״ח ב תשלם את הקופון הקרוב שלה בעוד חודש אחד. פדיונה בחלוף 3 שנים וחודש מהיום. כמו כן, הניחו כי האג״ח משלמת ריבית בתדירות רבעונית. בהתאם לשינויים אלו, מה יהיה שווי אג״ח ב במצב החדש?</w:t>
      </w:r>
    </w:p>
    <w:p w14:paraId="0D1A75E5" w14:textId="77777777" w:rsidR="00206E7A" w:rsidRDefault="00206E7A" w:rsidP="00206E7A">
      <w:pPr>
        <w:bidi/>
        <w:spacing w:line="360" w:lineRule="auto"/>
        <w:jc w:val="both"/>
        <w:rPr>
          <w:rFonts w:ascii="David" w:hAnsi="David" w:cs="David"/>
          <w:rtl/>
        </w:rPr>
      </w:pPr>
    </w:p>
    <w:p w14:paraId="70862221" w14:textId="07A6BE36" w:rsidR="00206E7A" w:rsidRDefault="00206E7A" w:rsidP="00206E7A">
      <w:pPr>
        <w:bidi/>
        <w:spacing w:line="360" w:lineRule="auto"/>
        <w:jc w:val="both"/>
        <w:rPr>
          <w:rFonts w:ascii="David" w:hAnsi="David" w:cs="David"/>
          <w:rtl/>
        </w:rPr>
      </w:pPr>
      <w:r>
        <w:rPr>
          <w:rFonts w:ascii="David" w:hAnsi="David" w:cs="David" w:hint="cs"/>
          <w:rtl/>
        </w:rPr>
        <w:t>פתרון:</w:t>
      </w:r>
    </w:p>
    <w:p w14:paraId="2DB6C8D3" w14:textId="77777777" w:rsidR="00D400D6" w:rsidRDefault="00D400D6" w:rsidP="00D400D6">
      <w:pPr>
        <w:bidi/>
        <w:spacing w:line="360" w:lineRule="auto"/>
        <w:jc w:val="both"/>
        <w:rPr>
          <w:rFonts w:ascii="David" w:hAnsi="David" w:cs="David"/>
          <w:rtl/>
        </w:rPr>
      </w:pPr>
    </w:p>
    <w:p w14:paraId="22875058" w14:textId="58AF202C" w:rsidR="00D400D6" w:rsidRPr="00D400D6" w:rsidRDefault="00D400D6" w:rsidP="00D400D6">
      <w:pPr>
        <w:bidi/>
        <w:spacing w:line="360" w:lineRule="auto"/>
        <w:jc w:val="both"/>
        <w:rPr>
          <w:rFonts w:ascii="David" w:hAnsi="David" w:cs="David"/>
          <w:b/>
          <w:bCs/>
          <w:rtl/>
        </w:rPr>
      </w:pPr>
      <w:r w:rsidRPr="00D400D6">
        <w:rPr>
          <w:rFonts w:ascii="David" w:hAnsi="David" w:cs="David" w:hint="cs"/>
          <w:b/>
          <w:bCs/>
          <w:rtl/>
        </w:rPr>
        <w:t>פתרון סעיף א</w:t>
      </w:r>
    </w:p>
    <w:p w14:paraId="625B8F1A" w14:textId="229BDE7E" w:rsidR="007E3F6E" w:rsidRDefault="007E3F6E" w:rsidP="007E3F6E">
      <w:pPr>
        <w:bidi/>
        <w:spacing w:line="360" w:lineRule="auto"/>
        <w:jc w:val="both"/>
        <w:rPr>
          <w:rFonts w:ascii="David" w:hAnsi="David" w:cs="David"/>
          <w:rtl/>
        </w:rPr>
      </w:pPr>
      <w:r>
        <w:rPr>
          <w:rFonts w:ascii="David" w:hAnsi="David" w:cs="David" w:hint="cs"/>
          <w:rtl/>
        </w:rPr>
        <w:t>התבססתי על נתוני אג״ח א:</w:t>
      </w:r>
    </w:p>
    <w:p w14:paraId="6633746A" w14:textId="3F23C83F" w:rsidR="00206E7A" w:rsidRPr="00206E7A" w:rsidRDefault="00000000" w:rsidP="00206E7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=8%*100*PVFA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0A9960B3" w14:textId="49F0CDBF" w:rsidR="00CD4BE9" w:rsidRDefault="00206E7A" w:rsidP="00CD4BE9">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6B4118D3" w14:textId="3897DCFE" w:rsidR="00206E7A" w:rsidRDefault="00206E7A" w:rsidP="00206E7A">
      <w:pPr>
        <w:bidi/>
        <w:spacing w:line="360" w:lineRule="auto"/>
        <w:jc w:val="both"/>
        <w:rPr>
          <w:rFonts w:ascii="David" w:hAnsi="David" w:cs="David"/>
          <w:rtl/>
          <w:lang w:val="en-US"/>
        </w:rPr>
      </w:pPr>
      <w:r>
        <w:rPr>
          <w:rFonts w:ascii="David" w:hAnsi="David" w:cs="David" w:hint="cs"/>
          <w:rtl/>
        </w:rPr>
        <w:t xml:space="preserve">בקורס זה אנו מניחים </w:t>
      </w:r>
      <w:r w:rsidR="007E3F6E">
        <w:rPr>
          <w:rFonts w:ascii="David" w:hAnsi="David" w:cs="David" w:hint="cs"/>
          <w:rtl/>
        </w:rPr>
        <w:t>ששיעור התשואה לפדיון של כל אגרות החוב המתוארות זהה, אלא אם נאמר מפורשות אחרת. טכנית: ה-</w:t>
      </w:r>
      <w:r w:rsidR="007E3F6E">
        <w:rPr>
          <w:rFonts w:ascii="David" w:hAnsi="David" w:cs="David"/>
          <w:lang w:val="en-US"/>
        </w:rPr>
        <w:t>kD</w:t>
      </w:r>
      <w:r w:rsidR="007E3F6E">
        <w:rPr>
          <w:rFonts w:ascii="David" w:hAnsi="David" w:cs="David" w:hint="cs"/>
          <w:rtl/>
          <w:lang w:val="en-US"/>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sidR="007E3F6E">
        <w:rPr>
          <w:rFonts w:ascii="David" w:hAnsi="David" w:cs="David"/>
          <w:lang w:val="en-US"/>
        </w:rPr>
        <w:t>IRR</w:t>
      </w:r>
      <w:r w:rsidR="007E3F6E">
        <w:rPr>
          <w:rFonts w:ascii="David" w:hAnsi="David" w:cs="David" w:hint="cs"/>
          <w:rtl/>
          <w:lang w:val="en-US"/>
        </w:rPr>
        <w:t xml:space="preserve"> שלהם על בסיס פתרון משוואה ריבועית). אני הצגתי יישום אקסלי פשוט:</w:t>
      </w:r>
    </w:p>
    <w:p w14:paraId="3D77F6C0" w14:textId="3DE20FCE" w:rsidR="007E3F6E" w:rsidRPr="007E3F6E" w:rsidRDefault="007E3F6E" w:rsidP="007E3F6E">
      <w:pPr>
        <w:bidi/>
        <w:spacing w:line="360" w:lineRule="auto"/>
        <w:jc w:val="center"/>
        <w:rPr>
          <w:rFonts w:ascii="David" w:hAnsi="David" w:cs="David"/>
          <w:rtl/>
          <w:lang w:val="en-US"/>
        </w:rPr>
      </w:pPr>
      <w:r w:rsidRPr="007E3F6E">
        <w:rPr>
          <w:rFonts w:ascii="David" w:hAnsi="David" w:cs="David"/>
          <w:noProof/>
          <w:rtl/>
          <w:lang w:val="en-US"/>
        </w:rPr>
        <w:drawing>
          <wp:inline distT="0" distB="0" distL="0" distR="0" wp14:anchorId="24851B45" wp14:editId="486A8C5C">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87"/>
                    <a:stretch>
                      <a:fillRect/>
                    </a:stretch>
                  </pic:blipFill>
                  <pic:spPr>
                    <a:xfrm>
                      <a:off x="0" y="0"/>
                      <a:ext cx="3022126" cy="2035738"/>
                    </a:xfrm>
                    <a:prstGeom prst="rect">
                      <a:avLst/>
                    </a:prstGeom>
                  </pic:spPr>
                </pic:pic>
              </a:graphicData>
            </a:graphic>
          </wp:inline>
        </w:drawing>
      </w:r>
    </w:p>
    <w:p w14:paraId="67375A3F" w14:textId="0D64D8A6" w:rsidR="007E3F6E" w:rsidRDefault="007E3F6E" w:rsidP="007E3F6E">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IRR</w:t>
      </w:r>
      <w:r>
        <w:rPr>
          <w:rFonts w:ascii="David" w:hAnsi="David" w:cs="David" w:hint="cs"/>
          <w:rtl/>
          <w:lang w:val="en-US"/>
        </w:rPr>
        <w:t xml:space="preserve"> שהיא פונקציה אקסלית, זהה במהותה ל-</w:t>
      </w:r>
      <w:r>
        <w:rPr>
          <w:rFonts w:ascii="David" w:hAnsi="David" w:cs="David"/>
          <w:lang w:val="en-US"/>
        </w:rPr>
        <w:t>IRR</w:t>
      </w:r>
      <w:r>
        <w:rPr>
          <w:rFonts w:ascii="David" w:hAnsi="David" w:cs="David" w:hint="cs"/>
          <w:rtl/>
          <w:lang w:val="en-US"/>
        </w:rPr>
        <w:t xml:space="preserve"> מיח׳ 6: אנו בעצם טוענים ש-</w:t>
      </w:r>
      <w:r>
        <w:rPr>
          <w:rFonts w:ascii="David" w:hAnsi="David" w:cs="David"/>
          <w:lang w:val="en-US"/>
        </w:rPr>
        <w:t>IRR</w:t>
      </w:r>
      <w:r>
        <w:rPr>
          <w:rFonts w:ascii="David" w:hAnsi="David" w:cs="David" w:hint="cs"/>
          <w:rtl/>
          <w:lang w:val="en-US"/>
        </w:rPr>
        <w:t xml:space="preserve"> שבאופן כללי משקף את שיעור התשואה התקופתי הממוצע בפרויקט למשקיע, באג״ח </w:t>
      </w:r>
      <w:r>
        <w:rPr>
          <w:rFonts w:ascii="David" w:hAnsi="David" w:cs="David"/>
          <w:rtl/>
          <w:lang w:val="en-US"/>
        </w:rPr>
        <w:t>–</w:t>
      </w:r>
      <w:r>
        <w:rPr>
          <w:rFonts w:ascii="David" w:hAnsi="David" w:cs="David" w:hint="cs"/>
          <w:rtl/>
          <w:lang w:val="en-US"/>
        </w:rPr>
        <w:t xml:space="preserve"> משקף את שיעור התשואה המתקבל (והנדרש) על ידי המשקיע באג״ח, כלומר שיעור תשואה לפדיון. </w:t>
      </w:r>
    </w:p>
    <w:p w14:paraId="5394AA28" w14:textId="77777777" w:rsidR="007E3F6E" w:rsidRDefault="007E3F6E" w:rsidP="007E3F6E">
      <w:pPr>
        <w:bidi/>
        <w:spacing w:line="360" w:lineRule="auto"/>
        <w:jc w:val="both"/>
        <w:rPr>
          <w:rFonts w:ascii="David" w:hAnsi="David" w:cs="David"/>
          <w:rtl/>
          <w:lang w:val="en-US"/>
        </w:rPr>
      </w:pPr>
    </w:p>
    <w:p w14:paraId="05DAD70A" w14:textId="4EBFE816" w:rsidR="007E3F6E" w:rsidRDefault="007E3F6E" w:rsidP="007E3F6E">
      <w:pPr>
        <w:bidi/>
        <w:spacing w:line="360" w:lineRule="auto"/>
        <w:jc w:val="both"/>
        <w:rPr>
          <w:rFonts w:ascii="David" w:hAnsi="David" w:cs="David"/>
          <w:rtl/>
          <w:lang w:val="en-US"/>
        </w:rPr>
      </w:pPr>
      <w:r>
        <w:rPr>
          <w:rFonts w:ascii="David" w:hAnsi="David" w:cs="David" w:hint="cs"/>
          <w:rtl/>
          <w:lang w:val="en-US"/>
        </w:rPr>
        <w:t xml:space="preserve">וכעת, אשתמש בשיעור התשואה לפדיון אשר חולץ לשם יישום תמחור שווי אג״ח ב, על פי נתוניה: אג״ח ל-11 שנה, שנושאת ריבית נקובה בשיעור 5%. </w:t>
      </w:r>
    </w:p>
    <w:p w14:paraId="4B2297C3" w14:textId="5D0869C7" w:rsidR="007E3F6E" w:rsidRPr="00206E7A" w:rsidRDefault="00000000" w:rsidP="007E3F6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70E7B143" w14:textId="77777777" w:rsidR="007E3F6E" w:rsidRDefault="007E3F6E" w:rsidP="007E3F6E">
      <w:pPr>
        <w:bidi/>
        <w:spacing w:line="360" w:lineRule="auto"/>
        <w:jc w:val="both"/>
        <w:rPr>
          <w:rFonts w:ascii="David" w:hAnsi="David" w:cs="David"/>
          <w:rtl/>
          <w:lang w:val="en-US"/>
        </w:rPr>
      </w:pPr>
    </w:p>
    <w:p w14:paraId="3F5EC1B2" w14:textId="73977870" w:rsidR="00D400D6" w:rsidRPr="00D400D6" w:rsidRDefault="00D400D6" w:rsidP="00D400D6">
      <w:pPr>
        <w:bidi/>
        <w:spacing w:line="360" w:lineRule="auto"/>
        <w:jc w:val="both"/>
        <w:rPr>
          <w:rFonts w:ascii="David" w:hAnsi="David" w:cs="David"/>
          <w:b/>
          <w:bCs/>
          <w:rtl/>
          <w:lang w:val="en-US"/>
        </w:rPr>
      </w:pPr>
      <w:r w:rsidRPr="00D400D6">
        <w:rPr>
          <w:rFonts w:ascii="David" w:hAnsi="David" w:cs="David" w:hint="cs"/>
          <w:b/>
          <w:bCs/>
          <w:rtl/>
          <w:lang w:val="en-US"/>
        </w:rPr>
        <w:t>פתרון סעיף ב</w:t>
      </w:r>
    </w:p>
    <w:p w14:paraId="240AF052" w14:textId="77777777" w:rsidR="00D400D6" w:rsidRDefault="00D400D6" w:rsidP="00D400D6">
      <w:pPr>
        <w:bidi/>
        <w:spacing w:line="360" w:lineRule="auto"/>
        <w:jc w:val="both"/>
        <w:rPr>
          <w:rFonts w:ascii="David" w:hAnsi="David" w:cs="David"/>
          <w:rtl/>
        </w:rPr>
      </w:pPr>
      <w:r w:rsidRPr="00D400D6">
        <w:rPr>
          <w:rFonts w:ascii="David" w:hAnsi="David" w:cs="David" w:hint="cs"/>
          <w:rtl/>
        </w:rPr>
        <w:t>הניחו כעת כי בשונה מהנתון, אג״ח ב תשלם את הקופון הקרוב שלה בעוד חודש אחד. פדיונה בחלוף 3 שנים וחודש מהיום. כמו כן, הניחו כי האג״ח משלמת ריבית בתדירות רבעונית. בהתאם לשינויים אלו, מה יהיה שווי אג״ח ב במצב החדש?</w:t>
      </w:r>
    </w:p>
    <w:p w14:paraId="6319893A" w14:textId="77777777" w:rsidR="00D400D6" w:rsidRDefault="00D400D6" w:rsidP="00D400D6">
      <w:pPr>
        <w:bidi/>
        <w:spacing w:line="360" w:lineRule="auto"/>
        <w:jc w:val="both"/>
        <w:rPr>
          <w:rFonts w:ascii="David" w:hAnsi="David" w:cs="David"/>
          <w:rtl/>
        </w:rPr>
      </w:pPr>
    </w:p>
    <w:p w14:paraId="09C3B4DD" w14:textId="7110B117" w:rsidR="00D400D6" w:rsidRDefault="00D400D6" w:rsidP="00D400D6">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lang w:val="en-US"/>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6B1883E5" w14:textId="4A4AB941" w:rsidR="00D400D6" w:rsidRDefault="00D400D6" w:rsidP="00D400D6">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51EF1BF8" w14:textId="13E4C281" w:rsidR="00D400D6" w:rsidRPr="00D400D6" w:rsidRDefault="00000000" w:rsidP="00D400D6">
      <w:pPr>
        <w:bidi/>
        <w:spacing w:line="360" w:lineRule="auto"/>
        <w:jc w:val="both"/>
        <w:rPr>
          <w:rFonts w:ascii="David" w:hAnsi="David" w:cs="David"/>
        </w:rPr>
      </w:pPr>
      <m:oMathPara>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(Annual)</m:t>
              </m:r>
              <m:ctrlPr>
                <w:rPr>
                  <w:rFonts w:ascii="Cambria Math" w:hAnsi="Cambria Math" w:cs="David"/>
                  <w:i/>
                  <w:rtl/>
                </w:rPr>
              </m:ctrlPr>
            </m:num>
            <m:den>
              <m:r>
                <w:rPr>
                  <w:rFonts w:ascii="Cambria Math" w:hAnsi="Cambria Math" w:cs="David"/>
                </w:rPr>
                <m:t>4</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m:t>
              </m:r>
              <m:ctrlPr>
                <w:rPr>
                  <w:rFonts w:ascii="Cambria Math" w:hAnsi="Cambria Math" w:cs="David"/>
                  <w:i/>
                  <w:rtl/>
                </w:rPr>
              </m:ctrlPr>
            </m:num>
            <m:den>
              <m:r>
                <w:rPr>
                  <w:rFonts w:ascii="Cambria Math" w:hAnsi="Cambria Math" w:cs="David"/>
                </w:rPr>
                <m:t>4</m:t>
              </m:r>
            </m:den>
          </m:f>
          <m:r>
            <w:rPr>
              <w:rFonts w:ascii="Cambria Math" w:hAnsi="Cambria Math" w:cs="David"/>
              <w:lang w:val="en-US"/>
            </w:rPr>
            <m:t>=1.25%</m:t>
          </m:r>
        </m:oMath>
      </m:oMathPara>
    </w:p>
    <w:p w14:paraId="20A76044" w14:textId="77777777" w:rsidR="007E3F6E" w:rsidRDefault="007E3F6E" w:rsidP="007E3F6E">
      <w:pPr>
        <w:bidi/>
        <w:spacing w:line="360" w:lineRule="auto"/>
        <w:jc w:val="both"/>
        <w:rPr>
          <w:rFonts w:ascii="David" w:hAnsi="David" w:cs="David"/>
          <w:rtl/>
          <w:lang w:val="en-US"/>
        </w:rPr>
      </w:pPr>
    </w:p>
    <w:p w14:paraId="06AA9B53" w14:textId="3FE00F1D" w:rsidR="00D400D6" w:rsidRDefault="00D400D6" w:rsidP="00D400D6">
      <w:pPr>
        <w:bidi/>
        <w:spacing w:line="360" w:lineRule="auto"/>
        <w:jc w:val="both"/>
        <w:rPr>
          <w:rFonts w:ascii="David" w:hAnsi="David" w:cs="David"/>
          <w:rtl/>
          <w:lang w:val="en-US"/>
        </w:rPr>
      </w:pPr>
      <w:r w:rsidRPr="00D400D6">
        <w:rPr>
          <w:rFonts w:ascii="David" w:hAnsi="David" w:cs="David" w:hint="cs"/>
          <w:u w:val="single"/>
          <w:rtl/>
          <w:lang w:val="en-US"/>
        </w:rPr>
        <w:t>התאמת שיעור התשואה לפדיון לרבעון</w:t>
      </w:r>
      <w:r>
        <w:rPr>
          <w:rFonts w:ascii="David" w:hAnsi="David" w:cs="David" w:hint="cs"/>
          <w:rtl/>
          <w:lang w:val="en-US"/>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lang w:val="en-US"/>
        </w:rPr>
        <w:t>התאמת שיעור התשואה לפדיון מתקופה לתקופה תבוצע באמצעות חזקה מתאימה</w:t>
      </w:r>
      <w:r>
        <w:rPr>
          <w:rFonts w:ascii="David" w:hAnsi="David" w:cs="David" w:hint="cs"/>
          <w:rtl/>
          <w:lang w:val="en-US"/>
        </w:rPr>
        <w:t xml:space="preserve"> ולא(!) באמצעות כפל או חילוק. </w:t>
      </w:r>
    </w:p>
    <w:p w14:paraId="3F0D5956" w14:textId="77777777" w:rsidR="00D400D6" w:rsidRDefault="00D400D6" w:rsidP="00D400D6">
      <w:pPr>
        <w:bidi/>
        <w:spacing w:line="360" w:lineRule="auto"/>
        <w:jc w:val="both"/>
        <w:rPr>
          <w:rFonts w:ascii="David" w:hAnsi="David" w:cs="David"/>
          <w:rtl/>
          <w:lang w:val="en-US"/>
        </w:rPr>
      </w:pPr>
    </w:p>
    <w:p w14:paraId="05578775" w14:textId="2F1727A9" w:rsidR="00D400D6" w:rsidRPr="00D400D6" w:rsidRDefault="00000000" w:rsidP="00D400D6">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annual</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-1=2.4114%</m:t>
          </m:r>
        </m:oMath>
      </m:oMathPara>
    </w:p>
    <w:p w14:paraId="405641CF" w14:textId="77777777" w:rsidR="00D400D6" w:rsidRPr="007E3F6E" w:rsidRDefault="00D400D6" w:rsidP="00D400D6">
      <w:pPr>
        <w:bidi/>
        <w:spacing w:line="360" w:lineRule="auto"/>
        <w:jc w:val="both"/>
        <w:rPr>
          <w:rFonts w:ascii="David" w:hAnsi="David" w:cs="David"/>
          <w:lang w:val="en-US"/>
        </w:rPr>
      </w:pPr>
    </w:p>
    <w:p w14:paraId="6002DF6A" w14:textId="041DDAB0" w:rsidR="00206E7A" w:rsidRDefault="00D400D6" w:rsidP="00206E7A">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האג״ח,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A59AA6" w14:textId="77777777" w:rsidR="00D400D6" w:rsidRDefault="00D400D6" w:rsidP="00D400D6">
      <w:pPr>
        <w:bidi/>
        <w:spacing w:line="360" w:lineRule="auto"/>
        <w:jc w:val="both"/>
        <w:rPr>
          <w:rFonts w:ascii="David" w:hAnsi="David" w:cs="David"/>
          <w:rtl/>
        </w:rPr>
      </w:pPr>
    </w:p>
    <w:p w14:paraId="59126503" w14:textId="421D7194" w:rsidR="00D400D6" w:rsidRPr="00D400D6" w:rsidRDefault="00D400D6" w:rsidP="00D400D6">
      <w:pPr>
        <w:bidi/>
        <w:spacing w:line="360" w:lineRule="auto"/>
        <w:jc w:val="both"/>
        <w:rPr>
          <w:rFonts w:ascii="David" w:hAnsi="David" w:cs="David"/>
          <w:b/>
          <w:bCs/>
          <w:rtl/>
          <w:lang w:val="en-US"/>
        </w:rPr>
      </w:pPr>
      <w:r>
        <w:rPr>
          <w:rFonts w:ascii="David" w:hAnsi="David" w:cs="David" w:hint="cs"/>
          <w:rtl/>
        </w:rPr>
        <w:t>כנתון: האג״ח תשלם קופון בעוד חודש, ולאחר מכן תמשיך ותחיה עוד 3 שנים שלמות. ב-3 השנים השלמות ישנם 12 קופונים רבעוניים 12 = 3 *</w:t>
      </w:r>
      <w:r>
        <w:rPr>
          <w:rFonts w:ascii="David" w:hAnsi="David" w:cs="David"/>
          <w:lang w:val="en-US"/>
        </w:rPr>
        <w:t xml:space="preserve"> </w:t>
      </w:r>
      <w:r>
        <w:rPr>
          <w:rFonts w:ascii="David" w:hAnsi="David" w:cs="David" w:hint="cs"/>
          <w:rtl/>
          <w:lang w:val="en-US"/>
        </w:rPr>
        <w:t xml:space="preserve">4, אך בנוסף קיים קופון נוסף בעוד חודש, ולכן מספר הקופונים הכולל הוא 13. </w:t>
      </w:r>
      <w:r w:rsidRPr="00D400D6">
        <w:rPr>
          <w:rFonts w:ascii="David" w:hAnsi="David" w:cs="David" w:hint="cs"/>
          <w:b/>
          <w:bCs/>
          <w:rtl/>
          <w:lang w:val="en-US"/>
        </w:rPr>
        <w:t xml:space="preserve">שימו לב: סדרת קופונים, 13 במספר, כשהראשון בעוד חודש ולאחריו המרווח בין קופונים רבעוני. </w:t>
      </w:r>
    </w:p>
    <w:p w14:paraId="0F58FD9D" w14:textId="77777777" w:rsidR="00D400D6" w:rsidRDefault="00D400D6" w:rsidP="00D400D6">
      <w:pPr>
        <w:bidi/>
        <w:spacing w:line="360" w:lineRule="auto"/>
        <w:jc w:val="both"/>
        <w:rPr>
          <w:rFonts w:ascii="David" w:hAnsi="David" w:cs="David"/>
          <w:rtl/>
          <w:lang w:val="en-US"/>
        </w:rPr>
      </w:pPr>
    </w:p>
    <w:p w14:paraId="5DF14334" w14:textId="26A0F7F4" w:rsidR="00D400D6" w:rsidRPr="00812C73" w:rsidRDefault="00000000" w:rsidP="00D400D6">
      <w:pPr>
        <w:bidi/>
        <w:spacing w:line="360" w:lineRule="auto"/>
        <w:jc w:val="both"/>
        <w:rPr>
          <w:rFonts w:ascii="David" w:hAnsi="David" w:cs="David"/>
          <w:sz w:val="22"/>
          <w:szCs w:val="22"/>
          <w:rtl/>
          <w:lang w:val="en-US"/>
        </w:rPr>
      </w:pPr>
      <m:oMathPara>
        <m:oMath>
          <m:sSub>
            <m:sSubPr>
              <m:ctrlPr>
                <w:rPr>
                  <w:rFonts w:ascii="Cambria Math" w:hAnsi="Cambria Math" w:cs="David"/>
                  <w:i/>
                  <w:sz w:val="22"/>
                  <w:szCs w:val="22"/>
                  <w:lang w:val="en-US"/>
                </w:rPr>
              </m:ctrlPr>
            </m:sSubPr>
            <m:e>
              <m:r>
                <w:rPr>
                  <w:rFonts w:ascii="Cambria Math" w:hAnsi="Cambria Math" w:cs="David"/>
                  <w:sz w:val="22"/>
                  <w:szCs w:val="22"/>
                  <w:lang w:val="en-US"/>
                </w:rPr>
                <m:t>P</m:t>
              </m:r>
            </m:e>
            <m:sub>
              <m:r>
                <w:rPr>
                  <w:rFonts w:ascii="Cambria Math" w:hAnsi="Cambria Math" w:cs="David"/>
                  <w:sz w:val="22"/>
                  <w:szCs w:val="22"/>
                  <w:lang w:val="en-US"/>
                </w:rPr>
                <m:t>B</m:t>
              </m:r>
            </m:sub>
          </m:sSub>
          <m:d>
            <m:dPr>
              <m:ctrlPr>
                <w:rPr>
                  <w:rFonts w:ascii="Cambria Math" w:hAnsi="Cambria Math" w:cs="David"/>
                  <w:i/>
                  <w:sz w:val="22"/>
                  <w:szCs w:val="22"/>
                  <w:lang w:val="en-US"/>
                </w:rPr>
              </m:ctrlPr>
            </m:dPr>
            <m:e>
              <m:r>
                <w:rPr>
                  <w:rFonts w:ascii="Cambria Math" w:hAnsi="Cambria Math" w:cs="David"/>
                  <w:sz w:val="22"/>
                  <w:szCs w:val="22"/>
                  <w:lang w:val="en-US"/>
                </w:rPr>
                <m:t>B</m:t>
              </m:r>
            </m:e>
          </m:d>
          <m:r>
            <w:rPr>
              <w:rFonts w:ascii="Cambria Math" w:hAnsi="Cambria Math" w:cs="David"/>
              <w:sz w:val="22"/>
              <w:szCs w:val="22"/>
              <w:lang w:val="en-US"/>
            </w:rPr>
            <m:t>=1.25%*100*PVFA</m:t>
          </m:r>
          <m:d>
            <m:dPr>
              <m:ctrlPr>
                <w:rPr>
                  <w:rFonts w:ascii="Cambria Math" w:hAnsi="Cambria Math" w:cs="David"/>
                  <w:i/>
                  <w:sz w:val="22"/>
                  <w:szCs w:val="22"/>
                  <w:lang w:val="en-US"/>
                </w:rPr>
              </m:ctrlPr>
            </m:dPr>
            <m:e>
              <m:r>
                <w:rPr>
                  <w:rFonts w:ascii="Cambria Math" w:hAnsi="Cambria Math" w:cs="David"/>
                  <w:sz w:val="22"/>
                  <w:szCs w:val="22"/>
                  <w:lang w:val="en-US"/>
                </w:rPr>
                <m:t>2.4114%,13</m:t>
              </m:r>
            </m:e>
          </m:d>
          <m:r>
            <w:rPr>
              <w:rFonts w:ascii="Cambria Math" w:hAnsi="Cambria Math" w:cs="David"/>
              <w:sz w:val="22"/>
              <w:szCs w:val="22"/>
              <w:lang w:val="en-US"/>
            </w:rPr>
            <m:t>*</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f>
                <m:fPr>
                  <m:ctrlPr>
                    <w:rPr>
                      <w:rFonts w:ascii="Cambria Math" w:hAnsi="Cambria Math" w:cs="David"/>
                      <w:i/>
                      <w:sz w:val="22"/>
                      <w:szCs w:val="22"/>
                      <w:lang w:val="en-US"/>
                    </w:rPr>
                  </m:ctrlPr>
                </m:fPr>
                <m:num>
                  <m:r>
                    <w:rPr>
                      <w:rFonts w:ascii="Cambria Math" w:hAnsi="Cambria Math" w:cs="David"/>
                      <w:sz w:val="22"/>
                      <w:szCs w:val="22"/>
                      <w:lang w:val="en-US"/>
                    </w:rPr>
                    <m:t>2</m:t>
                  </m:r>
                </m:num>
                <m:den>
                  <m:r>
                    <w:rPr>
                      <w:rFonts w:ascii="Cambria Math" w:hAnsi="Cambria Math" w:cs="David"/>
                      <w:sz w:val="22"/>
                      <w:szCs w:val="22"/>
                      <w:lang w:val="en-US"/>
                    </w:rPr>
                    <m:t>12</m:t>
                  </m:r>
                </m:den>
              </m:f>
            </m:sup>
          </m:sSup>
          <m:r>
            <w:rPr>
              <w:rFonts w:ascii="Cambria Math" w:hAnsi="Cambria Math" w:cs="David"/>
              <w:sz w:val="22"/>
              <w:szCs w:val="22"/>
              <w:lang w:val="en-US"/>
            </w:rPr>
            <m:t>+100*</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r>
                <w:rPr>
                  <w:rFonts w:ascii="Cambria Math" w:hAnsi="Cambria Math" w:cs="David"/>
                  <w:sz w:val="22"/>
                  <w:szCs w:val="22"/>
                  <w:lang w:val="en-US"/>
                </w:rPr>
                <m:t>-</m:t>
              </m:r>
              <m:d>
                <m:dPr>
                  <m:ctrlPr>
                    <w:rPr>
                      <w:rFonts w:ascii="Cambria Math" w:hAnsi="Cambria Math" w:cs="David"/>
                      <w:i/>
                      <w:sz w:val="22"/>
                      <w:szCs w:val="22"/>
                      <w:lang w:val="en-US"/>
                    </w:rPr>
                  </m:ctrlPr>
                </m:dPr>
                <m:e>
                  <m:r>
                    <w:rPr>
                      <w:rFonts w:ascii="Cambria Math" w:hAnsi="Cambria Math" w:cs="David"/>
                      <w:sz w:val="22"/>
                      <w:szCs w:val="22"/>
                      <w:lang w:val="en-US"/>
                    </w:rPr>
                    <m:t>3+</m:t>
                  </m:r>
                  <m:f>
                    <m:fPr>
                      <m:ctrlPr>
                        <w:rPr>
                          <w:rFonts w:ascii="Cambria Math" w:hAnsi="Cambria Math" w:cs="David"/>
                          <w:i/>
                          <w:sz w:val="22"/>
                          <w:szCs w:val="22"/>
                          <w:lang w:val="en-US"/>
                        </w:rPr>
                      </m:ctrlPr>
                    </m:fPr>
                    <m:num>
                      <m:r>
                        <w:rPr>
                          <w:rFonts w:ascii="Cambria Math" w:hAnsi="Cambria Math" w:cs="David"/>
                          <w:sz w:val="22"/>
                          <w:szCs w:val="22"/>
                          <w:lang w:val="en-US"/>
                        </w:rPr>
                        <m:t>1</m:t>
                      </m:r>
                    </m:num>
                    <m:den>
                      <m:r>
                        <w:rPr>
                          <w:rFonts w:ascii="Cambria Math" w:hAnsi="Cambria Math" w:cs="David"/>
                          <w:sz w:val="22"/>
                          <w:szCs w:val="22"/>
                          <w:lang w:val="en-US"/>
                        </w:rPr>
                        <m:t>12</m:t>
                      </m:r>
                    </m:den>
                  </m:f>
                </m:e>
              </m:d>
            </m:sup>
          </m:sSup>
          <m:r>
            <w:rPr>
              <w:rFonts w:ascii="Cambria Math" w:hAnsi="Cambria Math" w:cs="David"/>
              <w:sz w:val="22"/>
              <w:szCs w:val="22"/>
              <w:lang w:val="en-US"/>
            </w:rPr>
            <m:t>=88.57</m:t>
          </m:r>
        </m:oMath>
      </m:oMathPara>
    </w:p>
    <w:p w14:paraId="1DFCC0FA" w14:textId="77777777" w:rsidR="00206E7A" w:rsidRDefault="00206E7A" w:rsidP="00206E7A">
      <w:pPr>
        <w:bidi/>
        <w:spacing w:line="360" w:lineRule="auto"/>
        <w:jc w:val="both"/>
        <w:rPr>
          <w:rFonts w:ascii="David" w:hAnsi="David" w:cs="David"/>
          <w:rtl/>
        </w:rPr>
      </w:pPr>
    </w:p>
    <w:p w14:paraId="2026D340" w14:textId="5CD5F11A" w:rsidR="00812C73" w:rsidRDefault="00812C73" w:rsidP="00812C73">
      <w:pPr>
        <w:bidi/>
        <w:spacing w:line="360" w:lineRule="auto"/>
        <w:jc w:val="both"/>
        <w:rPr>
          <w:rFonts w:ascii="David" w:hAnsi="David" w:cs="David"/>
          <w:rtl/>
        </w:rPr>
      </w:pPr>
      <w:r>
        <w:rPr>
          <w:rFonts w:ascii="David" w:hAnsi="David" w:cs="David" w:hint="cs"/>
          <w:rtl/>
        </w:rPr>
        <w:lastRenderedPageBreak/>
        <w:t>מה היה פה?</w:t>
      </w:r>
    </w:p>
    <w:tbl>
      <w:tblPr>
        <w:tblStyle w:val="TableGrid"/>
        <w:bidiVisual/>
        <w:tblW w:w="0" w:type="auto"/>
        <w:tblLook w:val="04A0" w:firstRow="1" w:lastRow="0" w:firstColumn="1" w:lastColumn="0" w:noHBand="0" w:noVBand="1"/>
      </w:tblPr>
      <w:tblGrid>
        <w:gridCol w:w="2549"/>
        <w:gridCol w:w="6801"/>
      </w:tblGrid>
      <w:tr w:rsidR="00812C73" w14:paraId="1D720BA2" w14:textId="77777777" w:rsidTr="00812C73">
        <w:tc>
          <w:tcPr>
            <w:tcW w:w="2549" w:type="dxa"/>
          </w:tcPr>
          <w:p w14:paraId="7E00EECB" w14:textId="186639CE" w:rsidR="00812C73" w:rsidRDefault="00812C73" w:rsidP="00812C73">
            <w:pPr>
              <w:bidi/>
              <w:spacing w:line="360" w:lineRule="auto"/>
              <w:jc w:val="both"/>
              <w:rPr>
                <w:rFonts w:ascii="David" w:hAnsi="David" w:cs="David"/>
                <w:rtl/>
              </w:rPr>
            </w:pPr>
            <m:oMathPara>
              <m:oMath>
                <m:r>
                  <w:rPr>
                    <w:rFonts w:ascii="Cambria Math" w:hAnsi="Cambria Math" w:cs="David"/>
                    <w:lang w:val="en-US"/>
                  </w:rPr>
                  <m:t>1.25%*100</m:t>
                </m:r>
              </m:oMath>
            </m:oMathPara>
          </w:p>
        </w:tc>
        <w:tc>
          <w:tcPr>
            <w:tcW w:w="6801" w:type="dxa"/>
          </w:tcPr>
          <w:p w14:paraId="04D5E9AC" w14:textId="5BEDC227" w:rsidR="00812C73" w:rsidRDefault="00812C73" w:rsidP="00812C73">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812C73" w14:paraId="4B713217" w14:textId="77777777" w:rsidTr="00812C73">
        <w:tc>
          <w:tcPr>
            <w:tcW w:w="2549" w:type="dxa"/>
          </w:tcPr>
          <w:p w14:paraId="3B34F668" w14:textId="396142FA" w:rsidR="00812C73" w:rsidRDefault="00812C73" w:rsidP="00812C73">
            <w:pPr>
              <w:bidi/>
              <w:spacing w:line="360" w:lineRule="auto"/>
              <w:jc w:val="both"/>
              <w:rPr>
                <w:rFonts w:ascii="David" w:hAnsi="David" w:cs="David"/>
                <w:rtl/>
              </w:rPr>
            </w:pPr>
            <m:oMathPara>
              <m:oMath>
                <m:r>
                  <w:rPr>
                    <w:rFonts w:ascii="Cambria Math" w:hAnsi="Cambria Math" w:cs="David"/>
                    <w:lang w:val="en-US"/>
                  </w:rPr>
                  <m:t>PVFA</m:t>
                </m:r>
                <m:d>
                  <m:dPr>
                    <m:ctrlPr>
                      <w:rPr>
                        <w:rFonts w:ascii="Cambria Math" w:hAnsi="Cambria Math" w:cs="David"/>
                        <w:i/>
                        <w:lang w:val="en-US"/>
                      </w:rPr>
                    </m:ctrlPr>
                  </m:dPr>
                  <m:e>
                    <m:r>
                      <w:rPr>
                        <w:rFonts w:ascii="Cambria Math" w:hAnsi="Cambria Math" w:cs="David"/>
                        <w:lang w:val="en-US"/>
                      </w:rPr>
                      <m:t>2.4114%,13</m:t>
                    </m:r>
                  </m:e>
                </m:d>
              </m:oMath>
            </m:oMathPara>
          </w:p>
        </w:tc>
        <w:tc>
          <w:tcPr>
            <w:tcW w:w="6801" w:type="dxa"/>
          </w:tcPr>
          <w:p w14:paraId="79DDC23A" w14:textId="0C148C4F" w:rsidR="00812C73" w:rsidRDefault="00812C73" w:rsidP="00812C73">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812C73" w14:paraId="5804466B" w14:textId="77777777" w:rsidTr="00812C73">
        <w:tc>
          <w:tcPr>
            <w:tcW w:w="2549" w:type="dxa"/>
          </w:tcPr>
          <w:p w14:paraId="509B8255" w14:textId="3299AD51" w:rsidR="00812C73" w:rsidRDefault="00000000" w:rsidP="00812C73">
            <w:pPr>
              <w:bidi/>
              <w:spacing w:line="360" w:lineRule="auto"/>
              <w:jc w:val="both"/>
              <w:rPr>
                <w:rFonts w:ascii="David" w:hAnsi="David" w:cs="David"/>
                <w:rtl/>
              </w:rPr>
            </w:pPr>
            <m:oMathPara>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sup>
                </m:sSup>
              </m:oMath>
            </m:oMathPara>
          </w:p>
        </w:tc>
        <w:tc>
          <w:tcPr>
            <w:tcW w:w="6801" w:type="dxa"/>
          </w:tcPr>
          <w:p w14:paraId="78E3D8E2" w14:textId="6EF19BC5" w:rsidR="00812C73" w:rsidRDefault="00812C73" w:rsidP="00812C73">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812C73" w14:paraId="6A9D1699" w14:textId="77777777" w:rsidTr="00812C73">
        <w:tc>
          <w:tcPr>
            <w:tcW w:w="2549" w:type="dxa"/>
          </w:tcPr>
          <w:p w14:paraId="0E79A419" w14:textId="2778E6B1" w:rsidR="00812C73" w:rsidRDefault="00812C73" w:rsidP="00812C73">
            <w:pPr>
              <w:bidi/>
              <w:spacing w:line="360" w:lineRule="auto"/>
              <w:jc w:val="both"/>
              <w:rPr>
                <w:rFonts w:ascii="David" w:hAnsi="David" w:cs="David"/>
                <w:lang w:val="en-US"/>
              </w:rPr>
            </w:pPr>
            <m:oMathPara>
              <m:oMath>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sup>
                </m:sSup>
              </m:oMath>
            </m:oMathPara>
          </w:p>
        </w:tc>
        <w:tc>
          <w:tcPr>
            <w:tcW w:w="6801" w:type="dxa"/>
          </w:tcPr>
          <w:p w14:paraId="6B9913E5" w14:textId="04A19743" w:rsidR="00812C73" w:rsidRDefault="00812C73" w:rsidP="00812C73">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71A2865" w14:textId="77777777" w:rsidR="00812C73" w:rsidRDefault="00812C73" w:rsidP="00812C73">
      <w:pPr>
        <w:bidi/>
        <w:spacing w:line="360" w:lineRule="auto"/>
        <w:jc w:val="both"/>
        <w:rPr>
          <w:rFonts w:ascii="David" w:hAnsi="David" w:cs="David"/>
          <w:rtl/>
        </w:rPr>
      </w:pPr>
    </w:p>
    <w:p w14:paraId="09B13EDC" w14:textId="71562D0A" w:rsidR="00AD7971" w:rsidRPr="00AD7971" w:rsidRDefault="00AD7971" w:rsidP="00AD7971">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6FC52BDA"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האג״ח מבטיחה ריבית שנתית נקובה בשיעור 10%, כאשר תשלום הריבית מדי שנה בסוף חודש אוגוסט. במועד הפדיון הסופי 30.8.2028 המשקיע יקבל גם את הקרן. </w:t>
      </w:r>
    </w:p>
    <w:p w14:paraId="7A30314B"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25E0080D" w14:textId="77777777" w:rsidR="00AD7971" w:rsidRDefault="00AD7971" w:rsidP="00AD7971">
      <w:pPr>
        <w:bidi/>
        <w:spacing w:line="360" w:lineRule="auto"/>
        <w:jc w:val="both"/>
        <w:rPr>
          <w:rFonts w:ascii="David" w:hAnsi="David" w:cs="David"/>
          <w:rtl/>
        </w:rPr>
      </w:pPr>
    </w:p>
    <w:p w14:paraId="40CC4DED" w14:textId="1604E833" w:rsidR="00AD7971" w:rsidRPr="000D4AD4" w:rsidRDefault="00AD7971" w:rsidP="00AD7971">
      <w:pPr>
        <w:bidi/>
        <w:spacing w:line="360" w:lineRule="auto"/>
        <w:jc w:val="both"/>
        <w:rPr>
          <w:rFonts w:ascii="David" w:hAnsi="David" w:cs="David"/>
          <w:rtl/>
        </w:rPr>
      </w:pPr>
      <w:r>
        <w:rPr>
          <w:rFonts w:ascii="David" w:hAnsi="David" w:cs="David" w:hint="cs"/>
          <w:rtl/>
        </w:rPr>
        <w:t>פתרון:</w:t>
      </w:r>
    </w:p>
    <w:p w14:paraId="1EA1B3AA" w14:textId="77777777" w:rsidR="00AD7971" w:rsidRPr="000D4AD4" w:rsidRDefault="00000000" w:rsidP="00AD7971">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31C91181" w14:textId="77777777" w:rsidR="00AD7971" w:rsidRDefault="00AD7971" w:rsidP="00AD7971">
      <w:pPr>
        <w:bidi/>
        <w:spacing w:line="360" w:lineRule="auto"/>
        <w:jc w:val="both"/>
        <w:rPr>
          <w:rFonts w:ascii="David" w:hAnsi="David" w:cs="David"/>
          <w:rtl/>
        </w:rPr>
      </w:pPr>
    </w:p>
    <w:p w14:paraId="218B30C1" w14:textId="1504604F" w:rsidR="009134CC" w:rsidRPr="009134CC" w:rsidRDefault="009134CC" w:rsidP="009134CC">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6BFFA171"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האג"ח ב-1.1.2024, בהנחה ששיעור התשואה לפדיון של אג"ח דומות במועד זה הנו 12% לשנה?</w:t>
      </w:r>
    </w:p>
    <w:p w14:paraId="48E1510E"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p>
    <w:p w14:paraId="06EF5A3C"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2765629A" w14:textId="0299EAD5" w:rsidR="009134CC" w:rsidRPr="009134CC" w:rsidRDefault="009134CC" w:rsidP="009134CC">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77846743"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2D7A73D2"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DBA0A24" w14:textId="77777777" w:rsidR="009134CC" w:rsidRPr="009134CC" w:rsidRDefault="009134CC" w:rsidP="009134CC">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7523F286" w14:textId="77777777" w:rsidR="009134CC" w:rsidRPr="009134CC" w:rsidRDefault="009134CC" w:rsidP="009134CC">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1AEEC78B" wp14:editId="5569E4F4">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8"/>
                    <a:srcRect/>
                    <a:stretch>
                      <a:fillRect/>
                    </a:stretch>
                  </pic:blipFill>
                  <pic:spPr>
                    <a:xfrm>
                      <a:off x="0" y="0"/>
                      <a:ext cx="5943600" cy="5486400"/>
                    </a:xfrm>
                    <a:prstGeom prst="rect">
                      <a:avLst/>
                    </a:prstGeom>
                    <a:ln/>
                  </pic:spPr>
                </pic:pic>
              </a:graphicData>
            </a:graphic>
          </wp:inline>
        </w:drawing>
      </w:r>
    </w:p>
    <w:p w14:paraId="7F1BEAA6"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האג"ח ליום 1.1.2024, נקודת זמן המאוחרת ב-4 שנים ו-3 חודשים ממועד הנפקתה הנתון.</w:t>
      </w:r>
    </w:p>
    <w:p w14:paraId="6D05D8C4"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נכון למועד זה,האג"ח צפויה לשלם למחזיקיה 5 תזרימי מזומנים שנתיים בגובה הקופון, ב-30.9 של כל שנה עוקבת, וכן ב-30.9.2028 תקבול חד פעמי בגובה הערך הנקוב.</w:t>
      </w:r>
    </w:p>
    <w:p w14:paraId="1459B7CA"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50EC791A" w14:textId="77777777" w:rsidR="009134CC" w:rsidRPr="009134CC" w:rsidRDefault="009134CC" w:rsidP="009134CC">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754460F0" w14:textId="77777777" w:rsidR="009134CC" w:rsidRPr="009134CC" w:rsidRDefault="009134CC" w:rsidP="009134CC">
      <w:pPr>
        <w:bidi/>
        <w:spacing w:line="360" w:lineRule="auto"/>
        <w:contextualSpacing/>
        <w:jc w:val="both"/>
        <w:rPr>
          <w:rFonts w:ascii="David" w:hAnsi="David" w:cs="David"/>
          <w:rtl/>
        </w:rPr>
      </w:pPr>
    </w:p>
    <w:p w14:paraId="1EE47D12" w14:textId="77777777" w:rsidR="00AD7971" w:rsidRDefault="00AD7971" w:rsidP="00AD7971">
      <w:pPr>
        <w:bidi/>
        <w:spacing w:line="360" w:lineRule="auto"/>
        <w:jc w:val="both"/>
        <w:rPr>
          <w:rFonts w:ascii="David" w:hAnsi="David" w:cs="David"/>
          <w:rtl/>
        </w:rPr>
      </w:pPr>
    </w:p>
    <w:p w14:paraId="5263F53D" w14:textId="6C55A344" w:rsidR="00CD4BE9" w:rsidRPr="00263A23" w:rsidRDefault="00CD4BE9" w:rsidP="00CD4BE9">
      <w:pPr>
        <w:bidi/>
        <w:spacing w:line="360" w:lineRule="auto"/>
        <w:jc w:val="both"/>
        <w:rPr>
          <w:rFonts w:ascii="David" w:hAnsi="David" w:cs="David"/>
          <w:b/>
          <w:bCs/>
          <w:sz w:val="32"/>
          <w:szCs w:val="32"/>
          <w:rtl/>
        </w:rPr>
      </w:pPr>
      <w:r w:rsidRPr="00263A23">
        <w:rPr>
          <w:rFonts w:ascii="David" w:hAnsi="David" w:cs="David" w:hint="cs"/>
          <w:b/>
          <w:bCs/>
          <w:sz w:val="32"/>
          <w:szCs w:val="32"/>
          <w:rtl/>
        </w:rPr>
        <w:t xml:space="preserve">פרק 2: חישובי </w:t>
      </w:r>
      <w:r w:rsidR="00263A23" w:rsidRPr="00263A23">
        <w:rPr>
          <w:rFonts w:ascii="David" w:hAnsi="David" w:cs="David" w:hint="cs"/>
          <w:b/>
          <w:bCs/>
          <w:sz w:val="32"/>
          <w:szCs w:val="32"/>
          <w:rtl/>
        </w:rPr>
        <w:t xml:space="preserve">תמחור </w:t>
      </w:r>
      <w:r w:rsidRPr="00263A23">
        <w:rPr>
          <w:rFonts w:ascii="David" w:hAnsi="David" w:cs="David" w:hint="cs"/>
          <w:b/>
          <w:bCs/>
          <w:sz w:val="32"/>
          <w:szCs w:val="32"/>
          <w:rtl/>
        </w:rPr>
        <w:t>מניות (יח׳ 11)</w:t>
      </w:r>
    </w:p>
    <w:p w14:paraId="0E6B8726" w14:textId="29D14624" w:rsidR="00905E4D" w:rsidRDefault="00263A23" w:rsidP="00905E4D">
      <w:pPr>
        <w:bidi/>
        <w:spacing w:line="360" w:lineRule="auto"/>
        <w:jc w:val="both"/>
        <w:rPr>
          <w:rFonts w:ascii="David" w:hAnsi="David" w:cs="David"/>
          <w:rtl/>
        </w:rPr>
      </w:pPr>
      <w:r w:rsidRPr="00263A23">
        <w:rPr>
          <w:rFonts w:ascii="David" w:hAnsi="David" w:cs="David" w:hint="cs"/>
          <w:b/>
          <w:bCs/>
          <w:rtl/>
        </w:rPr>
        <w:t>מיני רציו</w:t>
      </w:r>
      <w:r w:rsidRPr="00263A23">
        <w:rPr>
          <w:rFonts w:ascii="David" w:hAnsi="David" w:cs="David" w:hint="cs"/>
          <w:rtl/>
        </w:rPr>
        <w:t xml:space="preserve">: שווי אג״ח / מחירה הוא הערך הנוכחי של תזרימי המזומנים שהיא משלמת למשקיעים. </w:t>
      </w:r>
      <w:r>
        <w:rPr>
          <w:rFonts w:ascii="David" w:hAnsi="David" w:cs="David" w:hint="cs"/>
          <w:rtl/>
        </w:rPr>
        <w:t xml:space="preserve">באופן כללי </w:t>
      </w:r>
      <w:r>
        <w:rPr>
          <w:rFonts w:ascii="David" w:hAnsi="David" w:cs="David"/>
          <w:rtl/>
        </w:rPr>
        <w:t>–</w:t>
      </w:r>
      <w:r>
        <w:rPr>
          <w:rFonts w:ascii="David" w:hAnsi="David" w:cs="David" w:hint="cs"/>
          <w:rtl/>
        </w:rPr>
        <w:t xml:space="preserve"> שווי נכס הוא הערך הנוכחי של התזרימים הנקיים שיתקבלו בידיו רוכשיו. </w:t>
      </w:r>
    </w:p>
    <w:p w14:paraId="32790DC8" w14:textId="3554E1C1" w:rsidR="00263A23" w:rsidRDefault="00263A23" w:rsidP="00263A23">
      <w:pPr>
        <w:bidi/>
        <w:spacing w:line="360" w:lineRule="auto"/>
        <w:jc w:val="both"/>
        <w:rPr>
          <w:rFonts w:ascii="David" w:hAnsi="David" w:cs="David"/>
          <w:rtl/>
        </w:rPr>
      </w:pPr>
      <w:r>
        <w:rPr>
          <w:rFonts w:ascii="David" w:hAnsi="David" w:cs="David" w:hint="cs"/>
          <w:rtl/>
        </w:rPr>
        <w:t xml:space="preserve">גם לגבי מניות </w:t>
      </w:r>
      <w:r>
        <w:rPr>
          <w:rFonts w:ascii="David" w:hAnsi="David" w:cs="David"/>
          <w:rtl/>
        </w:rPr>
        <w:t>–</w:t>
      </w:r>
      <w:r>
        <w:rPr>
          <w:rFonts w:ascii="David" w:hAnsi="David" w:cs="David" w:hint="cs"/>
          <w:rtl/>
        </w:rPr>
        <w:t xml:space="preserve"> אנו ניישם את אותו עיקרון </w:t>
      </w:r>
      <w:r>
        <w:rPr>
          <w:rFonts w:ascii="David" w:hAnsi="David" w:cs="David"/>
          <w:rtl/>
        </w:rPr>
        <w:t>–</w:t>
      </w:r>
      <w:r>
        <w:rPr>
          <w:rFonts w:ascii="David" w:hAnsi="David" w:cs="David" w:hint="cs"/>
          <w:rtl/>
        </w:rPr>
        <w:t xml:space="preserve"> </w:t>
      </w:r>
      <w:r>
        <w:rPr>
          <w:rFonts w:ascii="David" w:hAnsi="David" w:cs="David" w:hint="cs"/>
          <w:b/>
          <w:bCs/>
          <w:rtl/>
        </w:rPr>
        <w:t>שווי מניה הוא הערך הנוכחי של תזרימי המזומנים שצופים המשקיעים במניה לקבל</w:t>
      </w:r>
      <w:r>
        <w:rPr>
          <w:rFonts w:ascii="David" w:hAnsi="David" w:cs="David" w:hint="cs"/>
          <w:rtl/>
        </w:rPr>
        <w:t xml:space="preserve">. </w:t>
      </w:r>
    </w:p>
    <w:p w14:paraId="11C5C5B3" w14:textId="38517E65" w:rsidR="00263A23" w:rsidRDefault="00263A23" w:rsidP="00263A23">
      <w:pPr>
        <w:bidi/>
        <w:spacing w:line="360" w:lineRule="auto"/>
        <w:jc w:val="both"/>
        <w:rPr>
          <w:rFonts w:ascii="David" w:hAnsi="David" w:cs="David"/>
          <w:rtl/>
        </w:rPr>
      </w:pPr>
      <w:r>
        <w:rPr>
          <w:rFonts w:ascii="David" w:hAnsi="David" w:cs="David" w:hint="cs"/>
          <w:rtl/>
        </w:rPr>
        <w:t xml:space="preserve">בעוד שבאג״ח תזרימי המזומנים כוללים קופון וערך נקוב, במניות </w:t>
      </w:r>
      <w:r>
        <w:rPr>
          <w:rFonts w:ascii="David" w:hAnsi="David" w:cs="David"/>
          <w:rtl/>
        </w:rPr>
        <w:t>–</w:t>
      </w:r>
      <w:r>
        <w:rPr>
          <w:rFonts w:ascii="David" w:hAnsi="David" w:cs="David" w:hint="cs"/>
          <w:rtl/>
        </w:rPr>
        <w:t xml:space="preserve"> תזרימי המזומנים של המשקיעים כוללים </w:t>
      </w:r>
      <w:r>
        <w:rPr>
          <w:rFonts w:ascii="David" w:hAnsi="David" w:cs="David" w:hint="cs"/>
          <w:b/>
          <w:bCs/>
          <w:rtl/>
        </w:rPr>
        <w:t>דיבידנדים</w:t>
      </w:r>
      <w:r>
        <w:rPr>
          <w:rFonts w:ascii="David" w:hAnsi="David" w:cs="David" w:hint="cs"/>
          <w:rtl/>
        </w:rPr>
        <w:t xml:space="preserve"> (ואם יש מידע על מכירת המניה </w:t>
      </w:r>
      <w:r>
        <w:rPr>
          <w:rFonts w:ascii="David" w:hAnsi="David" w:cs="David"/>
          <w:rtl/>
        </w:rPr>
        <w:t>–</w:t>
      </w:r>
      <w:r>
        <w:rPr>
          <w:rFonts w:ascii="David" w:hAnsi="David" w:cs="David" w:hint="cs"/>
          <w:rtl/>
        </w:rPr>
        <w:t xml:space="preserve"> גם התקבול במכירתה). </w:t>
      </w:r>
    </w:p>
    <w:p w14:paraId="7CF56CC2" w14:textId="5287BA89" w:rsidR="00263A23" w:rsidRDefault="00263A23" w:rsidP="00263A23">
      <w:pPr>
        <w:bidi/>
        <w:spacing w:line="360" w:lineRule="auto"/>
        <w:jc w:val="both"/>
        <w:rPr>
          <w:rFonts w:ascii="David" w:hAnsi="David" w:cs="David"/>
          <w:rtl/>
        </w:rPr>
      </w:pPr>
      <w:r>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Pr>
          <w:rFonts w:ascii="David" w:hAnsi="David" w:cs="David"/>
          <w:rtl/>
        </w:rPr>
        <w:t>–</w:t>
      </w:r>
      <w:r>
        <w:rPr>
          <w:rFonts w:ascii="David" w:hAnsi="David" w:cs="David" w:hint="cs"/>
          <w:rtl/>
        </w:rPr>
        <w:t xml:space="preserve"> אנו מצפים שסכום הדיבידנד יעלה עם הזמן (בהתאם לקצב התפתחות החברה). </w:t>
      </w:r>
    </w:p>
    <w:p w14:paraId="339E618D" w14:textId="17D568B7"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ואם זה כך, התהליך הטכני שמלווה תמחור מניות יישען תכל׳ס על שני עקרונות:</w:t>
      </w:r>
    </w:p>
    <w:p w14:paraId="4B5EE089" w14:textId="7F3D8A0E"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p>
    <w:p w14:paraId="78DF3EAA" w14:textId="7ED09A67"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 </w:t>
      </w:r>
    </w:p>
    <w:p w14:paraId="237FA431" w14:textId="77777777" w:rsidR="00263A23" w:rsidRDefault="00263A23" w:rsidP="00263A23">
      <w:pPr>
        <w:bidi/>
        <w:spacing w:line="360" w:lineRule="auto"/>
        <w:jc w:val="both"/>
        <w:rPr>
          <w:rFonts w:ascii="David" w:hAnsi="David" w:cs="David"/>
          <w:rtl/>
        </w:rPr>
      </w:pPr>
    </w:p>
    <w:p w14:paraId="66683223" w14:textId="13D59495"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162503EC" w14:textId="77777777" w:rsidR="00263A23" w:rsidRPr="00263A23" w:rsidRDefault="00263A23" w:rsidP="00263A23">
      <w:pPr>
        <w:bidi/>
        <w:spacing w:line="360" w:lineRule="auto"/>
        <w:jc w:val="both"/>
        <w:rPr>
          <w:rFonts w:ascii="David" w:hAnsi="David" w:cs="David"/>
          <w:rtl/>
        </w:rPr>
      </w:pPr>
    </w:p>
    <w:p w14:paraId="1B4C8695" w14:textId="403C5DE6" w:rsidR="00263A23" w:rsidRPr="00263A23" w:rsidRDefault="00000000" w:rsidP="00263A23">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191BB47F" w14:textId="51E1069B" w:rsidR="00905E4D" w:rsidRDefault="00263A23" w:rsidP="00905E4D">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263A23" w14:paraId="435E199C" w14:textId="77777777" w:rsidTr="00263A23">
        <w:tc>
          <w:tcPr>
            <w:tcW w:w="1415" w:type="dxa"/>
          </w:tcPr>
          <w:p w14:paraId="109F593C" w14:textId="542D9932" w:rsidR="00263A23" w:rsidRDefault="00263A23" w:rsidP="00263A23">
            <w:pPr>
              <w:bidi/>
              <w:spacing w:line="360" w:lineRule="auto"/>
              <w:jc w:val="center"/>
              <w:rPr>
                <w:rFonts w:ascii="David" w:hAnsi="David" w:cs="David"/>
                <w:rtl/>
              </w:rPr>
            </w:pPr>
            <w:r>
              <w:rPr>
                <w:rFonts w:ascii="David" w:hAnsi="David" w:cs="David" w:hint="cs"/>
                <w:rtl/>
              </w:rPr>
              <w:t>סימון</w:t>
            </w:r>
          </w:p>
        </w:tc>
        <w:tc>
          <w:tcPr>
            <w:tcW w:w="7935" w:type="dxa"/>
          </w:tcPr>
          <w:p w14:paraId="4C2F084C" w14:textId="233377B5" w:rsidR="00263A23" w:rsidRDefault="00263A23" w:rsidP="00263A23">
            <w:pPr>
              <w:bidi/>
              <w:spacing w:line="360" w:lineRule="auto"/>
              <w:jc w:val="both"/>
              <w:rPr>
                <w:rFonts w:ascii="David" w:hAnsi="David" w:cs="David"/>
                <w:rtl/>
              </w:rPr>
            </w:pPr>
            <w:r>
              <w:rPr>
                <w:rFonts w:ascii="David" w:hAnsi="David" w:cs="David" w:hint="cs"/>
                <w:rtl/>
              </w:rPr>
              <w:t>משמעות</w:t>
            </w:r>
          </w:p>
        </w:tc>
      </w:tr>
      <w:tr w:rsidR="00263A23" w14:paraId="6CF54ECF" w14:textId="77777777" w:rsidTr="00263A23">
        <w:tc>
          <w:tcPr>
            <w:tcW w:w="1415" w:type="dxa"/>
          </w:tcPr>
          <w:p w14:paraId="0C0952E3" w14:textId="074B0661"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oMath>
            </m:oMathPara>
          </w:p>
        </w:tc>
        <w:tc>
          <w:tcPr>
            <w:tcW w:w="7935" w:type="dxa"/>
          </w:tcPr>
          <w:p w14:paraId="5CBD8071" w14:textId="2D38577A" w:rsidR="00263A23" w:rsidRPr="00263A23" w:rsidRDefault="00263A23" w:rsidP="00263A23">
            <w:pPr>
              <w:bidi/>
              <w:spacing w:line="360" w:lineRule="auto"/>
              <w:jc w:val="both"/>
              <w:rPr>
                <w:rFonts w:ascii="David" w:hAnsi="David" w:cs="David"/>
                <w:lang w:val="en-US"/>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lang w:val="en-US"/>
              </w:rPr>
              <w:t>Price of Share</w:t>
            </w:r>
          </w:p>
        </w:tc>
      </w:tr>
      <w:tr w:rsidR="00263A23" w14:paraId="606567F1" w14:textId="77777777" w:rsidTr="00263A23">
        <w:tc>
          <w:tcPr>
            <w:tcW w:w="1415" w:type="dxa"/>
          </w:tcPr>
          <w:p w14:paraId="19DD3A49" w14:textId="57640B89" w:rsidR="00263A23" w:rsidRDefault="00263A23" w:rsidP="00263A23">
            <w:pPr>
              <w:bidi/>
              <w:spacing w:line="360" w:lineRule="auto"/>
              <w:jc w:val="center"/>
              <w:rPr>
                <w:rFonts w:ascii="David" w:hAnsi="David" w:cs="David"/>
                <w:rtl/>
              </w:rPr>
            </w:pPr>
            <m:oMathPara>
              <m:oMath>
                <m:r>
                  <w:rPr>
                    <w:rFonts w:ascii="Cambria Math" w:hAnsi="Cambria Math" w:cs="David"/>
                    <w:lang w:val="en-US"/>
                  </w:rPr>
                  <m:t>DIV</m:t>
                </m:r>
              </m:oMath>
            </m:oMathPara>
          </w:p>
        </w:tc>
        <w:tc>
          <w:tcPr>
            <w:tcW w:w="7935" w:type="dxa"/>
          </w:tcPr>
          <w:p w14:paraId="5711C953" w14:textId="1734760A" w:rsidR="00263A23" w:rsidRDefault="00263A23" w:rsidP="00263A23">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263A23" w14:paraId="2B7C8A15" w14:textId="77777777" w:rsidTr="00263A23">
        <w:tc>
          <w:tcPr>
            <w:tcW w:w="1415" w:type="dxa"/>
          </w:tcPr>
          <w:p w14:paraId="2D516CE2" w14:textId="7E35C6E6"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E</m:t>
                    </m:r>
                  </m:sub>
                </m:sSub>
              </m:oMath>
            </m:oMathPara>
          </w:p>
        </w:tc>
        <w:tc>
          <w:tcPr>
            <w:tcW w:w="7935" w:type="dxa"/>
          </w:tcPr>
          <w:p w14:paraId="27CAD5E5" w14:textId="56683691" w:rsidR="00263A23" w:rsidRDefault="00263A23" w:rsidP="00263A23">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263A23" w14:paraId="71DA127B" w14:textId="77777777" w:rsidTr="00263A23">
        <w:tc>
          <w:tcPr>
            <w:tcW w:w="1415" w:type="dxa"/>
          </w:tcPr>
          <w:p w14:paraId="63CA23F0" w14:textId="1D9E119D" w:rsidR="00263A23" w:rsidRDefault="00263A23" w:rsidP="00263A23">
            <w:pPr>
              <w:bidi/>
              <w:spacing w:line="360" w:lineRule="auto"/>
              <w:jc w:val="center"/>
              <w:rPr>
                <w:rFonts w:ascii="David" w:hAnsi="David" w:cs="David"/>
                <w:rtl/>
              </w:rPr>
            </w:pPr>
            <m:oMathPara>
              <m:oMath>
                <m:r>
                  <w:rPr>
                    <w:rFonts w:ascii="Cambria Math" w:hAnsi="Cambria Math" w:cs="David"/>
                  </w:rPr>
                  <m:t>g</m:t>
                </m:r>
              </m:oMath>
            </m:oMathPara>
          </w:p>
        </w:tc>
        <w:tc>
          <w:tcPr>
            <w:tcW w:w="7935" w:type="dxa"/>
          </w:tcPr>
          <w:p w14:paraId="5CD1A5FF" w14:textId="54148EE9" w:rsidR="00263A23" w:rsidRDefault="00263A23" w:rsidP="00263A23">
            <w:pPr>
              <w:bidi/>
              <w:spacing w:line="360" w:lineRule="auto"/>
              <w:jc w:val="both"/>
              <w:rPr>
                <w:rFonts w:ascii="David" w:hAnsi="David" w:cs="David"/>
                <w:rtl/>
              </w:rPr>
            </w:pPr>
            <w:r>
              <w:rPr>
                <w:rFonts w:ascii="David" w:hAnsi="David" w:cs="David" w:hint="cs"/>
                <w:rtl/>
              </w:rPr>
              <w:t>שיעור הצמיחה הקבוע לנצח של הדיבידנדים</w:t>
            </w:r>
          </w:p>
        </w:tc>
      </w:tr>
    </w:tbl>
    <w:p w14:paraId="388C0E9B" w14:textId="77777777" w:rsidR="00263A23" w:rsidRDefault="00263A23" w:rsidP="00263A23">
      <w:pPr>
        <w:bidi/>
        <w:spacing w:line="360" w:lineRule="auto"/>
        <w:jc w:val="both"/>
        <w:rPr>
          <w:rFonts w:ascii="David" w:hAnsi="David" w:cs="David"/>
          <w:rtl/>
        </w:rPr>
      </w:pPr>
    </w:p>
    <w:p w14:paraId="3603D34A" w14:textId="3A87BF93" w:rsidR="00263A23" w:rsidRDefault="00263A23" w:rsidP="00263A23">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52F92219" w14:textId="77777777" w:rsidR="00263A23" w:rsidRDefault="00263A23" w:rsidP="00263A23">
      <w:pPr>
        <w:bidi/>
        <w:spacing w:line="360" w:lineRule="auto"/>
        <w:jc w:val="both"/>
        <w:rPr>
          <w:rFonts w:ascii="David" w:hAnsi="David" w:cs="David"/>
          <w:rtl/>
        </w:rPr>
      </w:pPr>
    </w:p>
    <w:p w14:paraId="5A1826E9" w14:textId="09662E76" w:rsidR="00263A23" w:rsidRPr="00263A23" w:rsidRDefault="00263A23" w:rsidP="00263A23">
      <w:pPr>
        <w:bidi/>
        <w:spacing w:line="360" w:lineRule="auto"/>
        <w:jc w:val="both"/>
        <w:rPr>
          <w:rFonts w:ascii="David" w:hAnsi="David" w:cs="David"/>
          <w:b/>
          <w:bCs/>
          <w:rtl/>
          <w:lang w:val="en-US"/>
        </w:rPr>
      </w:pPr>
      <w:r w:rsidRPr="00263A23">
        <w:rPr>
          <w:rFonts w:ascii="David" w:hAnsi="David" w:cs="David" w:hint="cs"/>
          <w:b/>
          <w:bCs/>
          <w:rtl/>
        </w:rPr>
        <w:t xml:space="preserve">אופן חישוב מחיר ההון העצמי </w:t>
      </w:r>
      <m:oMath>
        <m:sSub>
          <m:sSubPr>
            <m:ctrlPr>
              <w:rPr>
                <w:rFonts w:ascii="Cambria Math" w:hAnsi="Cambria Math" w:cs="David"/>
                <w:b/>
                <w:bCs/>
                <w:i/>
                <w:lang w:val="en-US"/>
              </w:rPr>
            </m:ctrlPr>
          </m:sSubPr>
          <m:e>
            <m:r>
              <m:rPr>
                <m:sty m:val="bi"/>
              </m:rPr>
              <w:rPr>
                <w:rFonts w:ascii="Cambria Math" w:hAnsi="Cambria Math" w:cs="David"/>
              </w:rPr>
              <m:t>k</m:t>
            </m:r>
            <m:ctrlPr>
              <w:rPr>
                <w:rFonts w:ascii="Cambria Math" w:hAnsi="Cambria Math" w:cs="David"/>
                <w:b/>
                <w:bCs/>
                <w:i/>
              </w:rPr>
            </m:ctrlPr>
          </m:e>
          <m:sub>
            <m:r>
              <m:rPr>
                <m:sty m:val="bi"/>
              </m:rPr>
              <w:rPr>
                <w:rFonts w:ascii="Cambria Math" w:hAnsi="Cambria Math" w:cs="David"/>
                <w:lang w:val="en-US"/>
              </w:rPr>
              <m:t>E</m:t>
            </m:r>
          </m:sub>
        </m:sSub>
      </m:oMath>
      <w:r w:rsidRPr="00263A23">
        <w:rPr>
          <w:rFonts w:ascii="David" w:hAnsi="David" w:cs="David" w:hint="cs"/>
          <w:b/>
          <w:bCs/>
          <w:rtl/>
          <w:lang w:val="en-US"/>
        </w:rPr>
        <w:t>:</w:t>
      </w:r>
    </w:p>
    <w:p w14:paraId="33DD0E35" w14:textId="74AFA395"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6E07BEF8" w14:textId="0F309589"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2535F09" w14:textId="5CA096EB" w:rsidR="00263A23" w:rsidRPr="00263A23" w:rsidRDefault="00000000" w:rsidP="00263A23">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rPr>
                <m:t>k</m:t>
              </m:r>
              <m:ctrlPr>
                <w:rPr>
                  <w:rFonts w:ascii="Cambria Math" w:hAnsi="Cambria Math" w:cs="David"/>
                  <w:i/>
                </w:rPr>
              </m:ctrlPr>
            </m:e>
            <m:sub>
              <m:r>
                <w:rPr>
                  <w:rFonts w:ascii="Cambria Math" w:hAnsi="Cambria Math" w:cs="David"/>
                  <w:lang w:val="en-US"/>
                </w:rPr>
                <m:t>E</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E</m:t>
              </m:r>
            </m:sub>
          </m:sSub>
        </m:oMath>
      </m:oMathPara>
    </w:p>
    <w:p w14:paraId="161152CB" w14:textId="52D2CC19" w:rsidR="00263A23" w:rsidRDefault="00263A23" w:rsidP="00263A23">
      <w:pPr>
        <w:pStyle w:val="ListParagraph"/>
        <w:numPr>
          <w:ilvl w:val="0"/>
          <w:numId w:val="113"/>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מודיליאני ומילר״ והוא מאפשר לחשב את מחיר ההון העצמי בחברה. נגיע לזה. </w:t>
      </w:r>
    </w:p>
    <w:p w14:paraId="445582DA" w14:textId="77777777" w:rsidR="00263A23" w:rsidRDefault="00263A23" w:rsidP="00263A23">
      <w:pPr>
        <w:bidi/>
        <w:spacing w:line="360" w:lineRule="auto"/>
        <w:jc w:val="both"/>
        <w:rPr>
          <w:rFonts w:ascii="David" w:hAnsi="David" w:cs="David"/>
          <w:rtl/>
        </w:rPr>
      </w:pPr>
    </w:p>
    <w:p w14:paraId="2D2908C4" w14:textId="7D053287" w:rsidR="00263A23" w:rsidRPr="00263A23" w:rsidRDefault="00263A23" w:rsidP="00263A23">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872D594" w14:textId="45C8B85E" w:rsidR="00263A23" w:rsidRDefault="00263A23" w:rsidP="00263A23">
      <w:pPr>
        <w:bidi/>
        <w:spacing w:line="360" w:lineRule="auto"/>
        <w:jc w:val="both"/>
        <w:rPr>
          <w:rFonts w:ascii="David" w:hAnsi="David" w:cs="David"/>
          <w:rtl/>
          <w:lang w:val="en-US"/>
        </w:rPr>
      </w:pPr>
      <w:r>
        <w:rPr>
          <w:rFonts w:ascii="David" w:hAnsi="David" w:cs="David" w:hint="cs"/>
          <w:rtl/>
          <w:lang w:val="en-US"/>
        </w:rPr>
        <w:t xml:space="preserve">מנית </w:t>
      </w:r>
      <w:r>
        <w:rPr>
          <w:rFonts w:ascii="David" w:hAnsi="David" w:cs="David"/>
          <w:lang w:val="en-US"/>
        </w:rPr>
        <w:t>AM</w:t>
      </w:r>
      <w:r>
        <w:rPr>
          <w:rFonts w:ascii="David" w:hAnsi="David" w:cs="David" w:hint="cs"/>
          <w:rtl/>
          <w:lang w:val="en-US"/>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35958A34" w14:textId="1CCC6E80"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היום?</w:t>
      </w:r>
    </w:p>
    <w:p w14:paraId="4D0DA1AE" w14:textId="560BC16D"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08BC1015" w14:textId="64BFFCFC"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5F24C3A4" w14:textId="69912A04"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בשונה מהנתון, הדיבידנד הקרוב ביותר</w:t>
      </w:r>
      <w:r w:rsidR="00FA7ECA">
        <w:rPr>
          <w:rFonts w:ascii="David" w:hAnsi="David" w:cs="David" w:hint="cs"/>
          <w:rtl/>
        </w:rPr>
        <w:t xml:space="preserve"> בסך 10 ש״ח</w:t>
      </w:r>
      <w:r>
        <w:rPr>
          <w:rFonts w:ascii="David" w:hAnsi="David" w:cs="David" w:hint="cs"/>
          <w:rtl/>
        </w:rPr>
        <w:t xml:space="preserve"> צפוי להתקבל בעוד 8 שנים (כלומר, בתום כל אחת מהשנים 1-7 אין תקבולי דיבידנד בכלל). </w:t>
      </w:r>
    </w:p>
    <w:p w14:paraId="2FDAE79E" w14:textId="6FB2870B"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3AB7CAD" w14:textId="77777777" w:rsidR="00263A23" w:rsidRDefault="00263A23" w:rsidP="00263A23">
      <w:pPr>
        <w:bidi/>
        <w:spacing w:line="360" w:lineRule="auto"/>
        <w:jc w:val="both"/>
        <w:rPr>
          <w:rFonts w:ascii="David" w:hAnsi="David" w:cs="David"/>
          <w:rtl/>
        </w:rPr>
      </w:pPr>
    </w:p>
    <w:p w14:paraId="494B75B8" w14:textId="3C6D8574" w:rsidR="00263A23" w:rsidRDefault="00263A23" w:rsidP="00263A23">
      <w:pPr>
        <w:bidi/>
        <w:spacing w:line="360" w:lineRule="auto"/>
        <w:jc w:val="both"/>
        <w:rPr>
          <w:rFonts w:ascii="David" w:hAnsi="David" w:cs="David"/>
          <w:rtl/>
        </w:rPr>
      </w:pPr>
      <w:r>
        <w:rPr>
          <w:rFonts w:ascii="David" w:hAnsi="David" w:cs="David" w:hint="cs"/>
          <w:rtl/>
        </w:rPr>
        <w:t>פתרון:</w:t>
      </w:r>
    </w:p>
    <w:p w14:paraId="7AF30148" w14:textId="77777777" w:rsidR="00263A23" w:rsidRDefault="00263A23" w:rsidP="00263A23">
      <w:pPr>
        <w:bidi/>
        <w:spacing w:line="360" w:lineRule="auto"/>
        <w:jc w:val="both"/>
        <w:rPr>
          <w:rFonts w:ascii="David" w:hAnsi="David" w:cs="David"/>
          <w:rtl/>
        </w:rPr>
      </w:pPr>
    </w:p>
    <w:p w14:paraId="2A7D4395" w14:textId="70C7F0C8" w:rsidR="00263A23" w:rsidRPr="0046533B" w:rsidRDefault="0046533B" w:rsidP="00263A23">
      <w:pPr>
        <w:bidi/>
        <w:spacing w:line="360" w:lineRule="auto"/>
        <w:jc w:val="both"/>
        <w:rPr>
          <w:rFonts w:ascii="David" w:hAnsi="David" w:cs="David"/>
          <w:b/>
          <w:bCs/>
          <w:rtl/>
        </w:rPr>
      </w:pPr>
      <w:r w:rsidRPr="0046533B">
        <w:rPr>
          <w:rFonts w:ascii="David" w:hAnsi="David" w:cs="David" w:hint="cs"/>
          <w:b/>
          <w:bCs/>
          <w:rtl/>
        </w:rPr>
        <w:t>פתרון סעיף א</w:t>
      </w:r>
    </w:p>
    <w:p w14:paraId="10167C17" w14:textId="5AFA8523"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=100</m:t>
          </m:r>
        </m:oMath>
      </m:oMathPara>
    </w:p>
    <w:p w14:paraId="5F61B4E0" w14:textId="4B51CC83" w:rsidR="00263A23" w:rsidRDefault="0046533B" w:rsidP="00263A23">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0570EC93" w14:textId="77777777" w:rsidR="0046533B" w:rsidRDefault="0046533B" w:rsidP="0046533B">
      <w:pPr>
        <w:bidi/>
        <w:spacing w:line="360" w:lineRule="auto"/>
        <w:jc w:val="both"/>
        <w:rPr>
          <w:rFonts w:ascii="David" w:hAnsi="David" w:cs="David"/>
          <w:rtl/>
        </w:rPr>
      </w:pPr>
    </w:p>
    <w:p w14:paraId="3EAF1381" w14:textId="63AA9ABB" w:rsidR="0046533B" w:rsidRDefault="0046533B" w:rsidP="0046533B">
      <w:pPr>
        <w:bidi/>
        <w:spacing w:line="360" w:lineRule="auto"/>
        <w:jc w:val="both"/>
        <w:rPr>
          <w:rFonts w:ascii="David" w:hAnsi="David" w:cs="David"/>
          <w:b/>
          <w:bCs/>
        </w:rPr>
      </w:pPr>
      <w:r w:rsidRPr="0046533B">
        <w:rPr>
          <w:rFonts w:ascii="David" w:hAnsi="David" w:cs="David" w:hint="cs"/>
          <w:b/>
          <w:bCs/>
          <w:rtl/>
        </w:rPr>
        <w:t xml:space="preserve">פתרון סעיף </w:t>
      </w:r>
      <w:r>
        <w:rPr>
          <w:rFonts w:ascii="David" w:hAnsi="David" w:cs="David" w:hint="cs"/>
          <w:b/>
          <w:bCs/>
          <w:rtl/>
        </w:rPr>
        <w:t>ב</w:t>
      </w:r>
    </w:p>
    <w:p w14:paraId="1041A638" w14:textId="335D8428" w:rsidR="0046533B" w:rsidRPr="0046533B" w:rsidRDefault="0046533B" w:rsidP="0046533B">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282C434A" w14:textId="13CE98EA"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*(1+13%)=113</m:t>
          </m:r>
        </m:oMath>
      </m:oMathPara>
    </w:p>
    <w:p w14:paraId="54731CBF" w14:textId="601448D0" w:rsidR="0046533B" w:rsidRDefault="0046533B" w:rsidP="0046533B">
      <w:pPr>
        <w:bidi/>
        <w:spacing w:line="360" w:lineRule="auto"/>
        <w:jc w:val="both"/>
        <w:rPr>
          <w:rFonts w:ascii="David" w:hAnsi="David" w:cs="David"/>
          <w:rtl/>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240C38AB" w14:textId="220024AA" w:rsidR="0046533B" w:rsidRDefault="00000000" w:rsidP="0046533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72CFCF26" w14:textId="77777777" w:rsidR="0046533B" w:rsidRDefault="0046533B" w:rsidP="0046533B">
      <w:pPr>
        <w:bidi/>
        <w:spacing w:line="360" w:lineRule="auto"/>
        <w:jc w:val="both"/>
        <w:rPr>
          <w:rFonts w:ascii="David" w:hAnsi="David" w:cs="David"/>
          <w:rtl/>
          <w:lang w:val="en-US"/>
        </w:rPr>
      </w:pPr>
      <w:r>
        <w:rPr>
          <w:rFonts w:ascii="David" w:hAnsi="David" w:cs="David" w:hint="cs"/>
          <w:rtl/>
        </w:rPr>
        <w:t>מה עשיתי כאן? התייחסתי לכך שהתזרים הראשון בסך 10 כנתון הוא תזרים מיידי, ולכן ערכו הנוכחי זהה לסכומו. התזרימים העוקבים מזמן 1 צפונה, כוללים (במיוחד בהקשר לתזרים בזמן 1) צמיחה בשיעור של 3%</w:t>
      </w:r>
      <w:r>
        <w:rPr>
          <w:rFonts w:ascii="David" w:hAnsi="David" w:cs="David"/>
          <w:lang w:val="en-US"/>
        </w:rPr>
        <w:t xml:space="preserve"> </w:t>
      </w:r>
      <w:r>
        <w:rPr>
          <w:rFonts w:ascii="David" w:hAnsi="David" w:cs="David" w:hint="cs"/>
          <w:rtl/>
          <w:lang w:val="en-US"/>
        </w:rPr>
        <w:t xml:space="preserve">(לשנה). לכן המונה מגלם זאת. המכנה נותר זהה, וכך הוא בעצם מהוון סדרת תזרימים מזמן 1 צפונה לזמן 0 לפי העיקרון של ״אחת אחורה״ במצב כזה לא תדרש התאמה (כי מתייחסים לזמן 0 בנפרד, ולזמן 1 צפונה בנפרד). </w:t>
      </w:r>
    </w:p>
    <w:p w14:paraId="38829802" w14:textId="77777777" w:rsidR="0046533B" w:rsidRDefault="0046533B" w:rsidP="0046533B">
      <w:pPr>
        <w:bidi/>
        <w:spacing w:line="360" w:lineRule="auto"/>
        <w:jc w:val="both"/>
        <w:rPr>
          <w:rFonts w:ascii="David" w:hAnsi="David" w:cs="David"/>
          <w:rtl/>
          <w:lang w:val="en-US"/>
        </w:rPr>
      </w:pPr>
    </w:p>
    <w:p w14:paraId="524F4673" w14:textId="294AE010" w:rsidR="0046533B" w:rsidRPr="0046533B" w:rsidRDefault="0046533B" w:rsidP="0046533B">
      <w:pPr>
        <w:bidi/>
        <w:spacing w:line="360" w:lineRule="auto"/>
        <w:jc w:val="both"/>
        <w:rPr>
          <w:rFonts w:ascii="David" w:hAnsi="David" w:cs="David"/>
          <w:b/>
          <w:bCs/>
          <w:rtl/>
          <w:lang w:val="en-US"/>
        </w:rPr>
      </w:pPr>
      <w:r w:rsidRPr="0046533B">
        <w:rPr>
          <w:rFonts w:ascii="David" w:hAnsi="David" w:cs="David" w:hint="cs"/>
          <w:b/>
          <w:bCs/>
          <w:rtl/>
          <w:lang w:val="en-US"/>
        </w:rPr>
        <w:t xml:space="preserve">מדוע הצגתי דרך זו? לדרך הזו יש יתרון כאשר בשאלה מסוימת רוצים לחלץ את שיעור התשואה להון העצמי. </w:t>
      </w:r>
    </w:p>
    <w:p w14:paraId="4FDF3641" w14:textId="77777777" w:rsidR="0046533B" w:rsidRDefault="0046533B" w:rsidP="0046533B">
      <w:pPr>
        <w:bidi/>
        <w:spacing w:line="360" w:lineRule="auto"/>
        <w:jc w:val="both"/>
        <w:rPr>
          <w:rFonts w:ascii="David" w:hAnsi="David" w:cs="David"/>
        </w:rPr>
      </w:pPr>
    </w:p>
    <w:p w14:paraId="33409528" w14:textId="55F6C1E4" w:rsidR="0046533B" w:rsidRPr="0046533B" w:rsidRDefault="0046533B" w:rsidP="0046533B">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4C3A1F35" w14:textId="77777777" w:rsidR="0046533B" w:rsidRDefault="0046533B" w:rsidP="0046533B">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75D2FB" w14:textId="77777777" w:rsidR="0046533B" w:rsidRDefault="0046533B" w:rsidP="0046533B">
      <w:pPr>
        <w:bidi/>
        <w:spacing w:line="360" w:lineRule="auto"/>
        <w:jc w:val="both"/>
        <w:rPr>
          <w:rFonts w:ascii="David" w:hAnsi="David" w:cs="David"/>
          <w:rtl/>
        </w:rPr>
      </w:pPr>
    </w:p>
    <w:p w14:paraId="56E9FF45" w14:textId="732BDA62" w:rsidR="0046533B" w:rsidRDefault="00A61C4B" w:rsidP="0046533B">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45921A8F" w14:textId="1248F5D6" w:rsidR="00A61C4B" w:rsidRDefault="00000000" w:rsidP="00A61C4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35D4F39A" w14:textId="66507D0D" w:rsidR="00A61C4B" w:rsidRDefault="00A61C4B" w:rsidP="00A61C4B">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44E77164" w14:textId="77777777" w:rsidR="00700646" w:rsidRDefault="00700646" w:rsidP="00700646">
      <w:pPr>
        <w:bidi/>
        <w:spacing w:line="360" w:lineRule="auto"/>
        <w:jc w:val="both"/>
        <w:rPr>
          <w:rFonts w:ascii="David" w:hAnsi="David" w:cs="David"/>
          <w:rtl/>
        </w:rPr>
      </w:pPr>
    </w:p>
    <w:p w14:paraId="30E33D1A" w14:textId="77777777" w:rsidR="00FA7ECA" w:rsidRDefault="00FA7ECA">
      <w:pPr>
        <w:rPr>
          <w:rFonts w:ascii="David" w:hAnsi="David" w:cs="David"/>
          <w:b/>
          <w:bCs/>
          <w:rtl/>
        </w:rPr>
      </w:pPr>
      <w:r>
        <w:rPr>
          <w:rFonts w:ascii="David" w:hAnsi="David" w:cs="David"/>
          <w:b/>
          <w:bCs/>
          <w:rtl/>
        </w:rPr>
        <w:br w:type="page"/>
      </w:r>
    </w:p>
    <w:p w14:paraId="5C526337" w14:textId="6870225D" w:rsidR="00700646" w:rsidRPr="00700646" w:rsidRDefault="00700646" w:rsidP="00700646">
      <w:pPr>
        <w:bidi/>
        <w:spacing w:line="360" w:lineRule="auto"/>
        <w:jc w:val="both"/>
        <w:rPr>
          <w:rFonts w:ascii="David" w:hAnsi="David" w:cs="David"/>
          <w:b/>
          <w:bCs/>
          <w:rtl/>
        </w:rPr>
      </w:pPr>
      <w:r w:rsidRPr="00700646">
        <w:rPr>
          <w:rFonts w:ascii="David" w:hAnsi="David" w:cs="David" w:hint="cs"/>
          <w:b/>
          <w:bCs/>
          <w:rtl/>
        </w:rPr>
        <w:lastRenderedPageBreak/>
        <w:t>פתרון סעיף ד</w:t>
      </w:r>
    </w:p>
    <w:p w14:paraId="186E51A4" w14:textId="127F1809" w:rsidR="00700646" w:rsidRPr="00700646" w:rsidRDefault="00700646" w:rsidP="00700646">
      <w:pPr>
        <w:bidi/>
        <w:spacing w:line="360" w:lineRule="auto"/>
        <w:jc w:val="both"/>
        <w:rPr>
          <w:rFonts w:ascii="David" w:hAnsi="David" w:cs="David"/>
        </w:rPr>
      </w:pPr>
      <w:r w:rsidRPr="00700646">
        <w:rPr>
          <w:rFonts w:ascii="David" w:hAnsi="David" w:cs="David" w:hint="cs"/>
          <w:rtl/>
        </w:rPr>
        <w:t xml:space="preserve">מהו מחיר המניה אם, בשונה מהנתון, הדיבידנד הקרוב ביותר </w:t>
      </w:r>
      <w:r w:rsidR="00FA7ECA">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3583B2C7" w14:textId="77777777" w:rsidR="00700646" w:rsidRDefault="00700646" w:rsidP="00700646">
      <w:pPr>
        <w:bidi/>
        <w:spacing w:line="360" w:lineRule="auto"/>
        <w:jc w:val="both"/>
        <w:rPr>
          <w:rFonts w:ascii="David" w:hAnsi="David" w:cs="David"/>
          <w:rtl/>
          <w:lang w:val="en-US"/>
        </w:rPr>
      </w:pPr>
    </w:p>
    <w:p w14:paraId="2C904916" w14:textId="21BBA2B7" w:rsidR="00700646" w:rsidRPr="00700646" w:rsidRDefault="00000000" w:rsidP="00700646">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13%-3%</m:t>
              </m:r>
            </m:den>
          </m:f>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r>
            <w:rPr>
              <w:rFonts w:ascii="Cambria Math" w:hAnsi="Cambria Math" w:cs="David"/>
              <w:lang w:val="en-US"/>
            </w:rPr>
            <m:t>≈42.51</m:t>
          </m:r>
        </m:oMath>
      </m:oMathPara>
    </w:p>
    <w:p w14:paraId="2BF9E54A" w14:textId="77777777" w:rsidR="00A61C4B" w:rsidRDefault="00A61C4B" w:rsidP="00A61C4B">
      <w:pPr>
        <w:bidi/>
        <w:spacing w:line="360" w:lineRule="auto"/>
        <w:jc w:val="both"/>
        <w:rPr>
          <w:rFonts w:ascii="David" w:hAnsi="David" w:cs="David"/>
          <w:rtl/>
        </w:rPr>
      </w:pPr>
    </w:p>
    <w:p w14:paraId="5D67EE6B" w14:textId="4DC7B60A" w:rsidR="00A61C4B" w:rsidRDefault="00FA7ECA" w:rsidP="00A61C4B">
      <w:pPr>
        <w:bidi/>
        <w:spacing w:line="360" w:lineRule="auto"/>
        <w:jc w:val="both"/>
        <w:rPr>
          <w:rFonts w:ascii="David" w:hAnsi="David" w:cs="David"/>
          <w:rtl/>
        </w:rPr>
      </w:pPr>
      <w:r>
        <w:rPr>
          <w:rFonts w:ascii="David" w:hAnsi="David" w:cs="David" w:hint="cs"/>
          <w:rtl/>
        </w:rPr>
        <w:t>מה עשינו כאן?</w:t>
      </w:r>
    </w:p>
    <w:p w14:paraId="5D809116" w14:textId="2BD8D0DB" w:rsidR="00FA7ECA" w:rsidRPr="0046533B" w:rsidRDefault="00FA7ECA" w:rsidP="00FA7ECA">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oMath>
    </w:p>
    <w:p w14:paraId="341198C0" w14:textId="77777777" w:rsidR="00263A23" w:rsidRDefault="00263A23" w:rsidP="00263A23">
      <w:pPr>
        <w:bidi/>
        <w:spacing w:line="360" w:lineRule="auto"/>
        <w:jc w:val="both"/>
        <w:rPr>
          <w:rFonts w:ascii="David" w:hAnsi="David" w:cs="David"/>
          <w:lang w:val="en-US"/>
        </w:rPr>
      </w:pPr>
    </w:p>
    <w:p w14:paraId="7B19775E" w14:textId="0771311B" w:rsidR="00FA7ECA" w:rsidRPr="00FA7ECA" w:rsidRDefault="00FA7ECA" w:rsidP="00FA7ECA">
      <w:pPr>
        <w:bidi/>
        <w:spacing w:line="360" w:lineRule="auto"/>
        <w:jc w:val="both"/>
        <w:rPr>
          <w:rFonts w:ascii="David" w:hAnsi="David" w:cs="David"/>
          <w:b/>
          <w:bCs/>
          <w:lang w:val="en-US"/>
        </w:rPr>
      </w:pPr>
      <w:r w:rsidRPr="00FA7ECA">
        <w:rPr>
          <w:rFonts w:ascii="David" w:hAnsi="David" w:cs="David" w:hint="cs"/>
          <w:b/>
          <w:bCs/>
          <w:rtl/>
          <w:lang w:val="en-US"/>
        </w:rPr>
        <w:t>פתרון סעיף ה</w:t>
      </w:r>
    </w:p>
    <w:p w14:paraId="67458C71" w14:textId="48E4583A" w:rsidR="00FA7ECA" w:rsidRDefault="00FA7ECA" w:rsidP="00FA7ECA">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62CA92C1" w14:textId="77777777" w:rsidR="00FA7ECA" w:rsidRDefault="00FA7ECA" w:rsidP="00FA7ECA">
      <w:pPr>
        <w:bidi/>
        <w:spacing w:line="360" w:lineRule="auto"/>
        <w:jc w:val="both"/>
        <w:rPr>
          <w:rFonts w:ascii="David" w:hAnsi="David" w:cs="David"/>
          <w:rtl/>
        </w:rPr>
      </w:pPr>
    </w:p>
    <w:p w14:paraId="39D730C9" w14:textId="44B21EB9" w:rsidR="00FA7ECA" w:rsidRDefault="00FA7ECA" w:rsidP="00FA7ECA">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529A5C24" w14:textId="68186EC0" w:rsidR="00FA7ECA" w:rsidRDefault="00FA7ECA" w:rsidP="00FA7ECA">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0325AFA3" w14:textId="77777777" w:rsidR="00FA7ECA" w:rsidRDefault="00FA7ECA" w:rsidP="00FA7ECA">
      <w:pPr>
        <w:bidi/>
        <w:spacing w:line="360" w:lineRule="auto"/>
        <w:jc w:val="both"/>
        <w:rPr>
          <w:rFonts w:ascii="David" w:hAnsi="David" w:cs="David"/>
          <w:b/>
          <w:bCs/>
          <w:rtl/>
        </w:rPr>
      </w:pPr>
    </w:p>
    <w:p w14:paraId="53D49A01" w14:textId="68639236" w:rsidR="00FA7ECA" w:rsidRDefault="00FA7ECA" w:rsidP="00FA7ECA">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5A6D3729" w14:textId="77777777" w:rsidR="00FA7ECA" w:rsidRDefault="00FA7ECA" w:rsidP="00FA7ECA">
      <w:pPr>
        <w:bidi/>
        <w:spacing w:line="360" w:lineRule="auto"/>
        <w:jc w:val="both"/>
        <w:rPr>
          <w:rFonts w:ascii="David" w:hAnsi="David" w:cs="David"/>
          <w:rtl/>
        </w:rPr>
      </w:pPr>
    </w:p>
    <w:p w14:paraId="6C46DCAA" w14:textId="1472C451" w:rsidR="00FA7ECA" w:rsidRPr="000763EA" w:rsidRDefault="00000000" w:rsidP="00FA7ECA">
      <w:pPr>
        <w:bidi/>
        <w:spacing w:line="360" w:lineRule="auto"/>
        <w:jc w:val="both"/>
        <w:rPr>
          <w:rFonts w:ascii="David" w:hAnsi="David" w:cs="David"/>
          <w:sz w:val="21"/>
          <w:szCs w:val="21"/>
          <w:rtl/>
        </w:rPr>
      </w:pPr>
      <m:oMathPara>
        <m:oMath>
          <m:sSub>
            <m:sSubPr>
              <m:ctrlPr>
                <w:rPr>
                  <w:rFonts w:ascii="Cambria Math" w:hAnsi="Cambria Math" w:cs="David"/>
                  <w:i/>
                  <w:sz w:val="21"/>
                  <w:szCs w:val="21"/>
                  <w:lang w:val="en-US"/>
                </w:rPr>
              </m:ctrlPr>
            </m:sSubPr>
            <m:e>
              <m:r>
                <w:rPr>
                  <w:rFonts w:ascii="Cambria Math" w:hAnsi="Cambria Math" w:cs="David"/>
                  <w:sz w:val="21"/>
                  <w:szCs w:val="21"/>
                </w:rPr>
                <m:t>P</m:t>
              </m:r>
              <m:ctrlPr>
                <w:rPr>
                  <w:rFonts w:ascii="Cambria Math" w:hAnsi="Cambria Math" w:cs="David"/>
                  <w:i/>
                  <w:sz w:val="21"/>
                  <w:szCs w:val="21"/>
                </w:rPr>
              </m:ctrlPr>
            </m:e>
            <m:sub>
              <m:r>
                <w:rPr>
                  <w:rFonts w:ascii="Cambria Math" w:hAnsi="Cambria Math" w:cs="David"/>
                  <w:sz w:val="21"/>
                  <w:szCs w:val="21"/>
                  <w:lang w:val="en-US"/>
                </w:rPr>
                <m:t>S</m:t>
              </m:r>
            </m:sub>
          </m:sSub>
          <m:r>
            <w:rPr>
              <w:rFonts w:ascii="Cambria Math" w:hAnsi="Cambria Math" w:cs="David"/>
              <w:sz w:val="21"/>
              <w:szCs w:val="21"/>
              <w:lang w:val="en-US"/>
            </w:rPr>
            <m:t>=10*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-1</m:t>
              </m:r>
            </m:sup>
          </m:sSup>
          <m:r>
            <w:rPr>
              <w:rFonts w:ascii="Cambria Math" w:hAnsi="Cambria Math" w:cs="David"/>
              <w:sz w:val="21"/>
              <w:szCs w:val="21"/>
              <w:lang w:val="en-US"/>
            </w:rPr>
            <m:t>+20*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-2</m:t>
              </m:r>
            </m:sup>
          </m:sSup>
          <m:r>
            <w:rPr>
              <w:rFonts w:ascii="Cambria Math" w:hAnsi="Cambria Math" w:cs="David"/>
              <w:sz w:val="21"/>
              <w:szCs w:val="21"/>
              <w:lang w:val="en-US"/>
            </w:rPr>
            <m:t>+30*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m:t>
          </m:r>
          <m:f>
            <m:fPr>
              <m:ctrlPr>
                <w:rPr>
                  <w:rFonts w:ascii="Cambria Math" w:hAnsi="Cambria Math" w:cs="David"/>
                  <w:i/>
                  <w:sz w:val="21"/>
                  <w:szCs w:val="21"/>
                  <w:lang w:val="en-US"/>
                </w:rPr>
              </m:ctrlPr>
            </m:fPr>
            <m:num>
              <m:r>
                <w:rPr>
                  <w:rFonts w:ascii="Cambria Math" w:hAnsi="Cambria Math" w:cs="David"/>
                  <w:sz w:val="21"/>
                  <w:szCs w:val="21"/>
                  <w:lang w:val="en-US"/>
                </w:rPr>
                <m:t>48</m:t>
              </m:r>
            </m:num>
            <m:den>
              <m:r>
                <w:rPr>
                  <w:rFonts w:ascii="Cambria Math" w:hAnsi="Cambria Math" w:cs="David"/>
                  <w:sz w:val="21"/>
                  <w:szCs w:val="21"/>
                  <w:lang w:val="en-US"/>
                </w:rPr>
                <m:t>13%-3%</m:t>
              </m:r>
            </m:den>
          </m:f>
          <m:r>
            <w:rPr>
              <w:rFonts w:ascii="Cambria Math" w:hAnsi="Cambria Math" w:cs="David"/>
              <w:sz w:val="21"/>
              <w:szCs w:val="21"/>
              <w:lang w:val="en-US"/>
            </w:rPr>
            <m:t>*</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≈378</m:t>
          </m:r>
        </m:oMath>
      </m:oMathPara>
    </w:p>
    <w:p w14:paraId="724BA024" w14:textId="77777777" w:rsidR="00FA7ECA" w:rsidRDefault="00FA7ECA" w:rsidP="00FA7ECA">
      <w:pPr>
        <w:bidi/>
        <w:spacing w:line="360" w:lineRule="auto"/>
        <w:jc w:val="both"/>
        <w:rPr>
          <w:rFonts w:ascii="David" w:hAnsi="David" w:cs="David"/>
          <w:b/>
          <w:bCs/>
        </w:rPr>
      </w:pPr>
    </w:p>
    <w:p w14:paraId="75D1F3C3" w14:textId="7FB9256B" w:rsidR="000763EA" w:rsidRDefault="000763EA" w:rsidP="000763EA">
      <w:pPr>
        <w:bidi/>
        <w:spacing w:line="360" w:lineRule="auto"/>
        <w:jc w:val="both"/>
        <w:rPr>
          <w:rFonts w:ascii="David" w:hAnsi="David" w:cs="David"/>
          <w:rtl/>
        </w:rPr>
      </w:pPr>
      <w:r w:rsidRPr="000763EA">
        <w:rPr>
          <w:rFonts w:ascii="David" w:hAnsi="David" w:cs="David" w:hint="cs"/>
          <w:rtl/>
        </w:rPr>
        <w:t xml:space="preserve">שלושת המחוברים הראשונים הם התזרימים הבודדים בשנים 1, 2 ו-3, טרם התקבעות הצמיחה. 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F1162F8" w14:textId="77777777" w:rsidR="00AD7971" w:rsidRDefault="00AD7971" w:rsidP="00AD7971">
      <w:pPr>
        <w:bidi/>
        <w:spacing w:line="360" w:lineRule="auto"/>
        <w:jc w:val="both"/>
        <w:rPr>
          <w:rFonts w:ascii="David" w:hAnsi="David" w:cs="David"/>
          <w:rtl/>
        </w:rPr>
      </w:pPr>
    </w:p>
    <w:p w14:paraId="4771067F" w14:textId="77777777" w:rsidR="009134CC" w:rsidRDefault="009134CC">
      <w:pPr>
        <w:rPr>
          <w:rFonts w:ascii="David" w:eastAsia="David Libre" w:hAnsi="David" w:cs="David"/>
          <w:bCs/>
          <w:rtl/>
        </w:rPr>
      </w:pPr>
      <w:r>
        <w:rPr>
          <w:rFonts w:ascii="David" w:eastAsia="David Libre" w:hAnsi="David" w:cs="David"/>
          <w:bCs/>
          <w:rtl/>
        </w:rPr>
        <w:br w:type="page"/>
      </w:r>
    </w:p>
    <w:p w14:paraId="22728830" w14:textId="167B0953" w:rsidR="009134CC" w:rsidRPr="00AE2430" w:rsidRDefault="009134CC" w:rsidP="009134CC">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sidR="00C14682">
        <w:rPr>
          <w:rFonts w:ascii="David" w:eastAsia="David Libre" w:hAnsi="David" w:cs="David" w:hint="cs"/>
          <w:bCs/>
          <w:rtl/>
        </w:rPr>
        <w:t xml:space="preserve"> - לבית</w:t>
      </w:r>
    </w:p>
    <w:p w14:paraId="1EDF51B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784E766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75212B9A" w14:textId="77777777" w:rsidR="009134CC" w:rsidRPr="005B5B53"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492993A" w14:textId="77777777" w:rsidR="009134CC"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570CF74C" w14:textId="77777777" w:rsidR="009134CC" w:rsidRDefault="009134CC" w:rsidP="009134CC">
      <w:pPr>
        <w:bidi/>
        <w:spacing w:line="360" w:lineRule="auto"/>
        <w:jc w:val="both"/>
        <w:rPr>
          <w:rFonts w:ascii="David" w:eastAsia="David Libre" w:hAnsi="David" w:cs="David"/>
          <w:b/>
          <w:rtl/>
        </w:rPr>
      </w:pPr>
    </w:p>
    <w:p w14:paraId="2778056A" w14:textId="77777777" w:rsidR="009134CC" w:rsidRPr="009134CC" w:rsidRDefault="009134CC" w:rsidP="009134CC">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42746F13" w14:textId="77777777" w:rsidR="009134CC" w:rsidRDefault="009134CC" w:rsidP="009134CC">
      <w:pPr>
        <w:bidi/>
        <w:spacing w:line="360" w:lineRule="auto"/>
        <w:jc w:val="both"/>
        <w:rPr>
          <w:rFonts w:ascii="David" w:eastAsia="David Libre" w:hAnsi="David" w:cs="David"/>
          <w:b/>
          <w:rtl/>
        </w:rPr>
      </w:pPr>
    </w:p>
    <w:p w14:paraId="07D61541"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רקע:</w:t>
      </w:r>
    </w:p>
    <w:p w14:paraId="3AFA20ED"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28CDF46C" w14:textId="77777777" w:rsidR="009134CC" w:rsidRDefault="009134CC" w:rsidP="009134CC">
      <w:pPr>
        <w:bidi/>
        <w:spacing w:line="360" w:lineRule="auto"/>
        <w:jc w:val="both"/>
        <w:rPr>
          <w:rFonts w:ascii="David" w:eastAsia="David Libre" w:hAnsi="David" w:cs="David"/>
          <w:b/>
          <w:rtl/>
        </w:rPr>
      </w:pPr>
    </w:p>
    <w:p w14:paraId="0026A24A"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652C9632" w14:textId="77777777" w:rsidR="009134CC" w:rsidRDefault="009134CC" w:rsidP="009134CC">
      <w:pPr>
        <w:bidi/>
        <w:spacing w:line="360" w:lineRule="auto"/>
        <w:jc w:val="both"/>
        <w:rPr>
          <w:rFonts w:ascii="David" w:eastAsia="David Libre" w:hAnsi="David" w:cs="David"/>
          <w:b/>
          <w:rtl/>
        </w:rPr>
      </w:pPr>
    </w:p>
    <w:p w14:paraId="7A8AE789"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r w:rsidRPr="00B02771">
        <w:rPr>
          <w:rFonts w:ascii="David" w:eastAsia="David Libre" w:hAnsi="David" w:cs="David"/>
          <w:bCs/>
        </w:rPr>
        <w:t>kE</w:t>
      </w:r>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כמו כל נוסחת היוון סדרה, גם נוסחה זו מובילה לנקודת הזמן שהיא "אחת אחורה" ביחס לתזרים הראשון בסדרה.</w:t>
      </w:r>
    </w:p>
    <w:p w14:paraId="3DE16629" w14:textId="77777777" w:rsidR="009134CC" w:rsidRDefault="009134CC" w:rsidP="009134CC">
      <w:pPr>
        <w:bidi/>
        <w:spacing w:line="360" w:lineRule="auto"/>
        <w:jc w:val="both"/>
        <w:rPr>
          <w:rFonts w:ascii="David" w:eastAsia="David Libre" w:hAnsi="David" w:cs="David"/>
          <w:b/>
          <w:rtl/>
        </w:rPr>
      </w:pPr>
    </w:p>
    <w:p w14:paraId="0B19023F" w14:textId="77777777" w:rsidR="009134CC" w:rsidRPr="00B02771" w:rsidRDefault="009134CC" w:rsidP="009134CC">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5977EC13" w14:textId="77777777" w:rsidR="009134CC" w:rsidRPr="0066103B" w:rsidRDefault="00000000" w:rsidP="009134CC">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68A86FCA" w14:textId="77777777" w:rsidR="009134CC" w:rsidRPr="0066103B" w:rsidRDefault="009134CC" w:rsidP="009134CC">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20D57EE3"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971908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54C2382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מצויין. </w:t>
      </w:r>
    </w:p>
    <w:p w14:paraId="39F0F0FB"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בהחלט ייתכן שהתזרים הראשון יהיה בנקודת זמן אחרת, ואז תדרשנה התאמות. </w:t>
      </w:r>
    </w:p>
    <w:p w14:paraId="6B59AB97" w14:textId="77777777" w:rsidR="009134CC" w:rsidRDefault="009134CC" w:rsidP="009134CC">
      <w:pPr>
        <w:bidi/>
        <w:spacing w:line="360" w:lineRule="auto"/>
        <w:jc w:val="both"/>
        <w:rPr>
          <w:rFonts w:ascii="David" w:eastAsia="David Libre" w:hAnsi="David" w:cs="David"/>
          <w:b/>
        </w:rPr>
      </w:pPr>
    </w:p>
    <w:p w14:paraId="6A18BAF6" w14:textId="77777777" w:rsidR="009134CC" w:rsidRPr="009134CC" w:rsidRDefault="009134CC" w:rsidP="009134CC">
      <w:pPr>
        <w:rPr>
          <w:rFonts w:ascii="David" w:eastAsia="David Libre" w:hAnsi="David" w:cs="David"/>
          <w:b/>
          <w:rtl/>
        </w:rPr>
      </w:pPr>
      <w:r w:rsidRPr="009134CC">
        <w:rPr>
          <w:rFonts w:ascii="David" w:eastAsia="David Libre" w:hAnsi="David" w:cs="David"/>
          <w:b/>
          <w:rtl/>
        </w:rPr>
        <w:br w:type="page"/>
      </w:r>
    </w:p>
    <w:p w14:paraId="51C959FD" w14:textId="77777777" w:rsidR="009134CC" w:rsidRPr="0066103B" w:rsidRDefault="009134CC" w:rsidP="009134CC">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348E2AF5"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73B9B63E" w14:textId="77777777" w:rsidR="00286CB1" w:rsidRDefault="00286CB1" w:rsidP="00286CB1">
      <w:pPr>
        <w:bidi/>
        <w:spacing w:line="360" w:lineRule="auto"/>
        <w:jc w:val="both"/>
        <w:rPr>
          <w:rFonts w:ascii="David" w:eastAsia="David Libre" w:hAnsi="David" w:cs="David"/>
          <w:b/>
          <w:rtl/>
        </w:rPr>
      </w:pPr>
    </w:p>
    <w:p w14:paraId="0AB755B4" w14:textId="1C636D8B" w:rsidR="00286CB1" w:rsidRPr="00286CB1" w:rsidRDefault="00286CB1" w:rsidP="00286CB1">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לאמוד את מחיר ההון העצמי של החברה – </w:t>
      </w:r>
      <w:r w:rsidR="00C14682">
        <w:rPr>
          <w:rFonts w:ascii="David" w:eastAsia="David Libre" w:hAnsi="David" w:cs="David" w:hint="cs"/>
          <w:bCs/>
          <w:rtl/>
        </w:rPr>
        <w:t>לבית</w:t>
      </w:r>
    </w:p>
    <w:p w14:paraId="365F8148" w14:textId="77777777" w:rsidR="00286CB1" w:rsidRPr="00B4559C"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08EF650D" w14:textId="77777777" w:rsidR="00286CB1"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6304588C" w14:textId="77777777" w:rsidR="00286CB1" w:rsidRDefault="00286CB1" w:rsidP="00286CB1">
      <w:pPr>
        <w:bidi/>
        <w:spacing w:line="360" w:lineRule="auto"/>
        <w:contextualSpacing/>
        <w:jc w:val="both"/>
        <w:rPr>
          <w:rFonts w:ascii="David" w:eastAsia="David Libre" w:hAnsi="David" w:cs="David"/>
          <w:b/>
          <w:rtl/>
        </w:rPr>
      </w:pPr>
    </w:p>
    <w:p w14:paraId="38C5CED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179E1CF4" w14:textId="77777777" w:rsidR="00286CB1" w:rsidRDefault="00286CB1" w:rsidP="00286CB1">
      <w:pPr>
        <w:bidi/>
        <w:spacing w:line="360" w:lineRule="auto"/>
        <w:contextualSpacing/>
        <w:jc w:val="both"/>
        <w:rPr>
          <w:rFonts w:ascii="David" w:eastAsia="David Libre" w:hAnsi="David" w:cs="David"/>
          <w:b/>
          <w:rtl/>
        </w:rPr>
      </w:pPr>
    </w:p>
    <w:p w14:paraId="27C96B3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752428F9" w14:textId="77777777" w:rsidR="00286CB1" w:rsidRDefault="00000000" w:rsidP="00286CB1">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0744D78A"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770D7F01" w14:textId="77777777" w:rsidR="00286CB1" w:rsidRDefault="00286CB1" w:rsidP="00286CB1">
      <w:pPr>
        <w:bidi/>
        <w:spacing w:line="360" w:lineRule="auto"/>
        <w:contextualSpacing/>
        <w:jc w:val="both"/>
        <w:rPr>
          <w:rFonts w:ascii="David" w:eastAsia="David Libre" w:hAnsi="David" w:cs="David"/>
          <w:b/>
          <w:rtl/>
        </w:rPr>
      </w:pPr>
    </w:p>
    <w:p w14:paraId="5BCE3A34"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119BCBDD" w14:textId="77777777" w:rsidR="00286CB1" w:rsidRPr="002867F3" w:rsidRDefault="00286CB1" w:rsidP="00286CB1">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20E89123"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5166F70F" w14:textId="77777777" w:rsidR="00286CB1" w:rsidRDefault="00286CB1" w:rsidP="00286CB1">
      <w:pPr>
        <w:bidi/>
        <w:spacing w:line="360" w:lineRule="auto"/>
        <w:contextualSpacing/>
        <w:jc w:val="both"/>
        <w:rPr>
          <w:rFonts w:ascii="David" w:eastAsia="David Libre" w:hAnsi="David" w:cs="David"/>
          <w:b/>
          <w:rtl/>
        </w:rPr>
      </w:pPr>
    </w:p>
    <w:p w14:paraId="665E66EE" w14:textId="77777777" w:rsidR="00286CB1" w:rsidRDefault="00286CB1" w:rsidP="00286CB1">
      <w:pPr>
        <w:bidi/>
        <w:spacing w:line="360" w:lineRule="auto"/>
        <w:contextualSpacing/>
        <w:jc w:val="both"/>
        <w:rPr>
          <w:rFonts w:ascii="David" w:eastAsia="David Libre" w:hAnsi="David" w:cs="David"/>
          <w:b/>
          <w:rtl/>
        </w:rPr>
      </w:pPr>
    </w:p>
    <w:p w14:paraId="1514B9DE" w14:textId="77777777" w:rsidR="00286CB1" w:rsidRPr="00B4559C" w:rsidRDefault="00286CB1" w:rsidP="00286CB1">
      <w:pPr>
        <w:bidi/>
        <w:contextualSpacing/>
        <w:jc w:val="both"/>
        <w:rPr>
          <w:rFonts w:ascii="David" w:eastAsia="David Libre" w:hAnsi="David" w:cs="David"/>
          <w:b/>
          <w:rtl/>
        </w:rPr>
      </w:pPr>
    </w:p>
    <w:p w14:paraId="572B3E6E" w14:textId="77777777" w:rsidR="00286CB1" w:rsidRPr="00AA4AB7" w:rsidRDefault="00286CB1" w:rsidP="00286CB1">
      <w:pPr>
        <w:contextualSpacing/>
        <w:jc w:val="both"/>
        <w:rPr>
          <w:rFonts w:ascii="David Libre" w:eastAsia="David Libre" w:hAnsi="David Libre" w:cs="David Libre"/>
          <w:b/>
        </w:rPr>
      </w:pPr>
    </w:p>
    <w:p w14:paraId="20C6EE79" w14:textId="77777777" w:rsidR="00286CB1" w:rsidRPr="00B02771" w:rsidRDefault="00286CB1" w:rsidP="00286CB1">
      <w:pPr>
        <w:bidi/>
        <w:contextualSpacing/>
        <w:jc w:val="both"/>
        <w:rPr>
          <w:rFonts w:ascii="David" w:eastAsia="David Libre" w:hAnsi="David" w:cs="David"/>
          <w:b/>
          <w:rtl/>
        </w:rPr>
      </w:pPr>
    </w:p>
    <w:p w14:paraId="4D12CFFF" w14:textId="77777777" w:rsidR="009134CC" w:rsidRDefault="009134CC" w:rsidP="00286CB1">
      <w:pPr>
        <w:bidi/>
        <w:contextualSpacing/>
        <w:jc w:val="both"/>
        <w:rPr>
          <w:rFonts w:ascii="David" w:eastAsia="David Libre" w:hAnsi="David" w:cs="David"/>
          <w:b/>
          <w:rtl/>
        </w:rPr>
      </w:pPr>
    </w:p>
    <w:p w14:paraId="7333D53E" w14:textId="77777777" w:rsidR="009134CC" w:rsidRPr="000763EA" w:rsidRDefault="009134CC" w:rsidP="009134CC">
      <w:pPr>
        <w:bidi/>
        <w:spacing w:line="360" w:lineRule="auto"/>
        <w:jc w:val="both"/>
        <w:rPr>
          <w:rFonts w:ascii="David" w:hAnsi="David" w:cs="David"/>
          <w:rtl/>
        </w:rPr>
      </w:pPr>
    </w:p>
    <w:p w14:paraId="1EF444F1" w14:textId="77777777" w:rsidR="00FA7ECA" w:rsidRPr="00FA7ECA" w:rsidRDefault="00FA7ECA" w:rsidP="00FA7ECA">
      <w:pPr>
        <w:bidi/>
        <w:spacing w:line="360" w:lineRule="auto"/>
        <w:jc w:val="both"/>
        <w:rPr>
          <w:rFonts w:ascii="David" w:hAnsi="David" w:cs="David"/>
        </w:rPr>
      </w:pPr>
    </w:p>
    <w:p w14:paraId="1B9CBE84" w14:textId="77777777" w:rsidR="00FA7ECA" w:rsidRPr="0046533B" w:rsidRDefault="00FA7ECA" w:rsidP="00FA7ECA">
      <w:pPr>
        <w:bidi/>
        <w:spacing w:line="360" w:lineRule="auto"/>
        <w:jc w:val="both"/>
        <w:rPr>
          <w:rFonts w:ascii="David" w:hAnsi="David" w:cs="David"/>
          <w:rtl/>
          <w:lang w:val="en-US"/>
        </w:rPr>
      </w:pPr>
    </w:p>
    <w:p w14:paraId="47CFB603" w14:textId="77777777" w:rsidR="00CD4BE9" w:rsidRDefault="00CD4BE9" w:rsidP="00CD4BE9">
      <w:pPr>
        <w:bidi/>
        <w:spacing w:line="360" w:lineRule="auto"/>
        <w:jc w:val="both"/>
        <w:rPr>
          <w:rFonts w:ascii="David" w:hAnsi="David" w:cs="David"/>
          <w:rtl/>
        </w:rPr>
      </w:pPr>
    </w:p>
    <w:p w14:paraId="652472B7" w14:textId="77777777" w:rsidR="00C14682" w:rsidRDefault="00C14682">
      <w:pPr>
        <w:rPr>
          <w:rFonts w:ascii="David" w:hAnsi="David" w:cs="David"/>
          <w:rtl/>
        </w:rPr>
      </w:pPr>
      <w:r>
        <w:rPr>
          <w:rFonts w:ascii="David" w:hAnsi="David" w:cs="David"/>
          <w:rtl/>
        </w:rPr>
        <w:br w:type="page"/>
      </w:r>
    </w:p>
    <w:p w14:paraId="5A6C664E" w14:textId="4D0E08FD" w:rsidR="00206F37" w:rsidRDefault="00206F37" w:rsidP="00206F37">
      <w:pPr>
        <w:pStyle w:val="Heading1"/>
        <w:bidi/>
        <w:jc w:val="center"/>
        <w:rPr>
          <w:rtl/>
        </w:rPr>
      </w:pPr>
      <w:r>
        <w:rPr>
          <w:rFonts w:hint="cs"/>
          <w:rtl/>
        </w:rPr>
        <w:lastRenderedPageBreak/>
        <w:t xml:space="preserve">מפגש 8 </w:t>
      </w:r>
      <w:r>
        <w:rPr>
          <w:rtl/>
        </w:rPr>
        <w:t>–</w:t>
      </w:r>
      <w:r>
        <w:rPr>
          <w:rFonts w:hint="cs"/>
          <w:rtl/>
        </w:rPr>
        <w:t xml:space="preserve"> ההשפעה של תמהיל מקורות המימון על שווי החברה ומחיר ההון</w:t>
      </w:r>
    </w:p>
    <w:p w14:paraId="62BCD307" w14:textId="77777777" w:rsidR="00206F37" w:rsidRDefault="00206F37" w:rsidP="00CD4BE9">
      <w:pPr>
        <w:bidi/>
        <w:spacing w:line="360" w:lineRule="auto"/>
        <w:jc w:val="both"/>
        <w:rPr>
          <w:rFonts w:ascii="David" w:hAnsi="David" w:cs="David"/>
          <w:rtl/>
        </w:rPr>
      </w:pPr>
    </w:p>
    <w:p w14:paraId="5E820A2A" w14:textId="7BFC08FA" w:rsidR="00206F37" w:rsidRPr="006D379E" w:rsidRDefault="006D379E" w:rsidP="00206F37">
      <w:pPr>
        <w:bidi/>
        <w:spacing w:line="360" w:lineRule="auto"/>
        <w:jc w:val="both"/>
        <w:rPr>
          <w:rFonts w:ascii="David" w:hAnsi="David" w:cs="David"/>
          <w:b/>
          <w:bCs/>
          <w:rtl/>
        </w:rPr>
      </w:pPr>
      <w:r w:rsidRPr="006D379E">
        <w:rPr>
          <w:rFonts w:ascii="David" w:hAnsi="David" w:cs="David" w:hint="cs"/>
          <w:b/>
          <w:bCs/>
          <w:rtl/>
        </w:rPr>
        <w:t>מיני רציו:</w:t>
      </w:r>
    </w:p>
    <w:p w14:paraId="458507BF" w14:textId="77777777" w:rsidR="00B537EF" w:rsidRDefault="006D379E" w:rsidP="006D379E">
      <w:pPr>
        <w:bidi/>
        <w:spacing w:line="360" w:lineRule="auto"/>
        <w:jc w:val="both"/>
        <w:rPr>
          <w:rFonts w:ascii="David" w:hAnsi="David" w:cs="David"/>
          <w:rtl/>
        </w:rPr>
      </w:pPr>
      <w:r>
        <w:rPr>
          <w:rFonts w:ascii="David" w:hAnsi="David" w:cs="David" w:hint="cs"/>
          <w:rtl/>
        </w:rPr>
        <w:t>לאחר שבמפגש הקודם עסקנו בתמחור מניות ואג״ח על בסיס נוסחאות הערך הנוכחי, הגיע הזמן לעבור להשפעות של מבנה ההון</w:t>
      </w:r>
      <w:r w:rsidR="00B537EF">
        <w:rPr>
          <w:rFonts w:ascii="David" w:hAnsi="David" w:cs="David" w:hint="cs"/>
          <w:rtl/>
        </w:rPr>
        <w:t xml:space="preserve"> (מהו הרכב גיוס המימון בחברה </w:t>
      </w:r>
      <w:r w:rsidR="00B537EF">
        <w:rPr>
          <w:rFonts w:ascii="David" w:hAnsi="David" w:cs="David"/>
          <w:rtl/>
        </w:rPr>
        <w:t>–</w:t>
      </w:r>
      <w:r w:rsidR="00B537EF">
        <w:rPr>
          <w:rFonts w:ascii="David" w:hAnsi="David" w:cs="David" w:hint="cs"/>
          <w:rtl/>
        </w:rPr>
        <w:t xml:space="preserve"> שיעור ההון העצמי במימון מניות, ושיעור ההון הזר במימון אג״ח)</w:t>
      </w:r>
      <w:r>
        <w:rPr>
          <w:rFonts w:ascii="David" w:hAnsi="David" w:cs="David" w:hint="cs"/>
          <w:rtl/>
        </w:rPr>
        <w:t xml:space="preserve"> על</w:t>
      </w:r>
      <w:r w:rsidR="00B537EF">
        <w:rPr>
          <w:rFonts w:ascii="David" w:hAnsi="David" w:cs="David" w:hint="cs"/>
          <w:rtl/>
        </w:rPr>
        <w:t>:</w:t>
      </w:r>
    </w:p>
    <w:p w14:paraId="4475F1A3" w14:textId="77777777" w:rsidR="00B537EF"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שווי החברה</w:t>
      </w:r>
      <w:r w:rsidR="00B537EF">
        <w:rPr>
          <w:rFonts w:ascii="David" w:hAnsi="David" w:cs="David" w:hint="cs"/>
          <w:rtl/>
        </w:rPr>
        <w:t>.</w:t>
      </w:r>
    </w:p>
    <w:p w14:paraId="59FA3BD4" w14:textId="32B0B3F7" w:rsidR="006D379E"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התשואה הנדרשת על ידי משקיעים</w:t>
      </w:r>
      <w:r w:rsidR="00B537EF">
        <w:rPr>
          <w:rFonts w:ascii="David" w:hAnsi="David" w:cs="David" w:hint="cs"/>
          <w:rtl/>
        </w:rPr>
        <w:t xml:space="preserve"> </w:t>
      </w:r>
      <w:r w:rsidR="00B537EF">
        <w:rPr>
          <w:rFonts w:ascii="David" w:hAnsi="David" w:cs="David"/>
          <w:rtl/>
        </w:rPr>
        <w:t>–</w:t>
      </w:r>
      <w:r w:rsidR="00B537EF">
        <w:rPr>
          <w:rFonts w:ascii="David" w:hAnsi="David" w:cs="David" w:hint="cs"/>
          <w:rtl/>
        </w:rPr>
        <w:t xml:space="preserve"> בסך הכל וברמת בעלי המניות</w:t>
      </w:r>
      <w:r w:rsidRPr="00B537EF">
        <w:rPr>
          <w:rFonts w:ascii="David" w:hAnsi="David" w:cs="David" w:hint="cs"/>
          <w:rtl/>
        </w:rPr>
        <w:t xml:space="preserve"> (החלטות ניהוליות). </w:t>
      </w:r>
    </w:p>
    <w:p w14:paraId="7A7B45D0" w14:textId="165D8E76" w:rsidR="00965DA4" w:rsidRPr="00965DA4" w:rsidRDefault="00965DA4" w:rsidP="00965DA4">
      <w:pPr>
        <w:bidi/>
        <w:spacing w:line="360" w:lineRule="auto"/>
        <w:jc w:val="both"/>
        <w:rPr>
          <w:rFonts w:ascii="David" w:hAnsi="David" w:cs="David"/>
          <w:rtl/>
          <w:lang w:val="en-US"/>
        </w:rPr>
      </w:pPr>
      <w:r>
        <w:rPr>
          <w:rFonts w:ascii="David" w:hAnsi="David" w:cs="David" w:hint="cs"/>
          <w:rtl/>
        </w:rPr>
        <w:t>יח׳ 10 ו-11 ביח׳ הלימוד מחולקות כך שיח׳ 10 עוסקת בעיקר בהשפעות על שווי החברה, ויח׳ 11 בתשואה הנדרשת / מחיר ההון הכולל. אנחנו נתייחס להכל</w:t>
      </w:r>
      <w:r>
        <w:rPr>
          <w:rFonts w:ascii="David" w:hAnsi="David" w:cs="David"/>
          <w:lang w:val="en-US"/>
        </w:rPr>
        <w:t xml:space="preserve"> </w:t>
      </w:r>
      <w:r>
        <w:rPr>
          <w:rFonts w:ascii="David" w:hAnsi="David" w:cs="David" w:hint="cs"/>
          <w:rtl/>
          <w:lang w:val="en-US"/>
        </w:rPr>
        <w:t xml:space="preserve">כ״מקשה אחת״. </w:t>
      </w:r>
    </w:p>
    <w:p w14:paraId="777E6BFB" w14:textId="77777777" w:rsidR="00965DA4" w:rsidRDefault="00965DA4" w:rsidP="006D379E">
      <w:pPr>
        <w:bidi/>
        <w:spacing w:line="360" w:lineRule="auto"/>
        <w:jc w:val="both"/>
        <w:rPr>
          <w:rFonts w:ascii="David" w:hAnsi="David" w:cs="David"/>
          <w:rtl/>
        </w:rPr>
      </w:pPr>
    </w:p>
    <w:p w14:paraId="4C6DB4A7" w14:textId="334BA179" w:rsidR="006D379E" w:rsidRPr="00965DA4" w:rsidRDefault="006D379E" w:rsidP="00965DA4">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1C903693" w14:textId="77777777" w:rsidR="006D379E" w:rsidRDefault="006D379E" w:rsidP="006D379E">
      <w:pPr>
        <w:bidi/>
        <w:spacing w:line="360" w:lineRule="auto"/>
        <w:jc w:val="both"/>
        <w:rPr>
          <w:rFonts w:ascii="David" w:hAnsi="David" w:cs="David"/>
          <w:rtl/>
        </w:rPr>
      </w:pPr>
    </w:p>
    <w:p w14:paraId="098B1C5D" w14:textId="493EC7D3" w:rsidR="006D379E" w:rsidRPr="00200A34" w:rsidRDefault="006D379E" w:rsidP="006D379E">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65F6A558" w14:textId="79935EBE" w:rsidR="006D379E" w:rsidRPr="00965DA4" w:rsidRDefault="006D379E" w:rsidP="006D379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0F32E904" w14:textId="601842A9" w:rsidR="00965DA4" w:rsidRDefault="00965DA4" w:rsidP="00965DA4">
      <w:pPr>
        <w:bidi/>
        <w:spacing w:line="360" w:lineRule="auto"/>
        <w:jc w:val="both"/>
        <w:rPr>
          <w:rFonts w:ascii="David" w:hAnsi="David" w:cs="David"/>
          <w:rtl/>
          <w:lang w:val="en-US"/>
        </w:rPr>
      </w:pPr>
      <w:r>
        <w:rPr>
          <w:rFonts w:ascii="David" w:hAnsi="David" w:cs="David" w:hint="cs"/>
          <w:rtl/>
          <w:lang w:val="en-US"/>
        </w:rPr>
        <w:t>מחיר ההון הממוצע המשוקלל הוא בעצם חישוב ממוצע של התשואות הנדרשות על ידי כלל המשקיעים בפירמה. למעשה, בפירמה יש שתי אוכלוסיות משקיעים:</w:t>
      </w:r>
    </w:p>
    <w:p w14:paraId="413C02DC" w14:textId="14352446"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עצמי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w:t>
      </w:r>
    </w:p>
    <w:p w14:paraId="5C53840F" w14:textId="3E89E8DC"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זר (רוכשי האג״ח)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lang w:val="en-US"/>
        </w:rPr>
        <w:t>.</w:t>
      </w:r>
      <w:r>
        <w:rPr>
          <w:rFonts w:ascii="David" w:hAnsi="David" w:cs="David" w:hint="cs"/>
          <w:rtl/>
          <w:lang w:val="en-US"/>
        </w:rPr>
        <w:t xml:space="preserve"> </w:t>
      </w:r>
    </w:p>
    <w:p w14:paraId="654E65C5" w14:textId="5325D404"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lang w:val="en-US"/>
        </w:rPr>
        <w:t>–</w:t>
      </w:r>
      <w:r>
        <w:rPr>
          <w:rFonts w:ascii="David" w:hAnsi="David" w:cs="David" w:hint="cs"/>
          <w:rtl/>
          <w:lang w:val="en-US"/>
        </w:rPr>
        <w:t xml:space="preserve"> כך שאת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 xml:space="preserve">כלומר בחלק שמהווה ההון העצמי בסך מקורות המימון בחברה, ואת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כלומר בחלק שמהווה ההון הזר / האג״ח בסך מקורות המימון בחברה.</w:t>
      </w:r>
    </w:p>
    <w:p w14:paraId="5238736A" w14:textId="29030E40" w:rsidR="00965DA4" w:rsidRDefault="00965DA4" w:rsidP="00965DA4">
      <w:pPr>
        <w:bidi/>
        <w:spacing w:line="360" w:lineRule="auto"/>
        <w:jc w:val="both"/>
        <w:rPr>
          <w:rFonts w:ascii="David" w:hAnsi="David" w:cs="David"/>
          <w:lang w:val="en-US"/>
        </w:rPr>
      </w:pPr>
      <w:r>
        <w:rPr>
          <w:rFonts w:ascii="David" w:hAnsi="David" w:cs="David" w:hint="cs"/>
          <w:rtl/>
          <w:lang w:val="en-US"/>
        </w:rPr>
        <w:t xml:space="preserve">מעניין לראות שרק את רכיב עלות המימון בהון זר אנו כופלים ב-1 פחות שיעור המס </w:t>
      </w:r>
      <w:r>
        <w:rPr>
          <w:rFonts w:ascii="David" w:hAnsi="David" w:cs="David"/>
          <w:lang w:val="en-US"/>
        </w:rPr>
        <w:t>t</w:t>
      </w:r>
      <w:r>
        <w:rPr>
          <w:rFonts w:ascii="David" w:hAnsi="David" w:cs="David" w:hint="cs"/>
          <w:rtl/>
          <w:lang w:val="en-US"/>
        </w:rPr>
        <w:t xml:space="preserve"> כאשר הסיבה לכך היא שהוצאות מימון הן הוצאה מוכרת לצורך מס. </w:t>
      </w:r>
    </w:p>
    <w:p w14:paraId="473AC34C" w14:textId="77777777" w:rsidR="00965DA4" w:rsidRPr="006D379E" w:rsidRDefault="00965DA4" w:rsidP="00965DA4">
      <w:pPr>
        <w:bidi/>
        <w:spacing w:line="360" w:lineRule="auto"/>
        <w:jc w:val="both"/>
        <w:rPr>
          <w:rFonts w:ascii="David" w:hAnsi="David" w:cs="David"/>
          <w:lang w:val="en-US"/>
        </w:rPr>
      </w:pPr>
    </w:p>
    <w:p w14:paraId="5E029EE0" w14:textId="787EF174" w:rsidR="006D379E" w:rsidRPr="00200A34" w:rsidRDefault="00200A34" w:rsidP="006D379E">
      <w:pPr>
        <w:bidi/>
        <w:spacing w:line="360" w:lineRule="auto"/>
        <w:jc w:val="both"/>
        <w:rPr>
          <w:rFonts w:ascii="David" w:hAnsi="David" w:cs="David"/>
          <w:u w:val="single"/>
          <w:lang w:val="en-US"/>
        </w:rPr>
      </w:pPr>
      <w:r w:rsidRPr="00200A34">
        <w:rPr>
          <w:rFonts w:ascii="David" w:hAnsi="David" w:cs="David" w:hint="cs"/>
          <w:u w:val="single"/>
          <w:rtl/>
          <w:lang w:val="en-US"/>
        </w:rPr>
        <w:t xml:space="preserve">יש עוד דרך, עקיפה יותר, להגיע </w:t>
      </w:r>
      <w:r w:rsidRPr="00200A34">
        <w:rPr>
          <w:rFonts w:ascii="David" w:hAnsi="David" w:cs="David" w:hint="cs"/>
          <w:b/>
          <w:bCs/>
          <w:u w:val="single"/>
          <w:rtl/>
          <w:lang w:val="en-US"/>
        </w:rPr>
        <w:t>למחיר ההון הממוצע המש</w:t>
      </w:r>
      <w:r w:rsidRPr="00200A34">
        <w:rPr>
          <w:rFonts w:ascii="David" w:hAnsi="David" w:cs="David" w:hint="cs"/>
          <w:u w:val="single"/>
          <w:rtl/>
          <w:lang w:val="en-US"/>
        </w:rPr>
        <w:t>וקלל. אנחנו טוענים ש:</w:t>
      </w:r>
    </w:p>
    <w:p w14:paraId="7E481511" w14:textId="348185AB" w:rsidR="006D379E" w:rsidRPr="00200A34" w:rsidRDefault="006D379E" w:rsidP="006D379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1B47A922" w14:textId="1FBD4CCE" w:rsidR="00200A34" w:rsidRDefault="00200A34" w:rsidP="00200A34">
      <w:pPr>
        <w:bidi/>
        <w:spacing w:line="360" w:lineRule="auto"/>
        <w:jc w:val="both"/>
        <w:rPr>
          <w:rFonts w:ascii="David" w:hAnsi="David" w:cs="David"/>
          <w:rtl/>
          <w:lang w:val="en-US"/>
        </w:rPr>
      </w:pPr>
      <w:r>
        <w:rPr>
          <w:rFonts w:ascii="David" w:hAnsi="David" w:cs="David" w:hint="cs"/>
          <w:rtl/>
          <w:lang w:val="en-US"/>
        </w:rPr>
        <w:t xml:space="preserve">למעשה הטענה היא </w:t>
      </w:r>
      <w:r>
        <w:rPr>
          <w:rFonts w:ascii="David" w:hAnsi="David" w:cs="David"/>
          <w:rtl/>
          <w:lang w:val="en-US"/>
        </w:rPr>
        <w:t>–</w:t>
      </w:r>
      <w:r>
        <w:rPr>
          <w:rFonts w:ascii="David" w:hAnsi="David" w:cs="David" w:hint="cs"/>
          <w:rtl/>
          <w:lang w:val="en-US"/>
        </w:rPr>
        <w:t xml:space="preserve"> שאם חברה נמצאת ב״שיווי משקל״ הרי שהיחס שלה בין הרווחים התפעוליים</w:t>
      </w:r>
      <w:r w:rsidR="00065C8E">
        <w:rPr>
          <w:rFonts w:ascii="David" w:hAnsi="David" w:cs="David" w:hint="cs"/>
          <w:rtl/>
          <w:lang w:val="en-US"/>
        </w:rPr>
        <w:t xml:space="preserve"> (נקראים גם הכנסה תפעולית נקייה, </w:t>
      </w:r>
      <w:r w:rsidR="00065C8E">
        <w:rPr>
          <w:rFonts w:ascii="David" w:hAnsi="David" w:cs="David"/>
          <w:lang w:val="en-US"/>
        </w:rPr>
        <w:t>NOI</w:t>
      </w:r>
      <w:r w:rsidR="00065C8E">
        <w:rPr>
          <w:rFonts w:ascii="David" w:hAnsi="David" w:cs="David" w:hint="cs"/>
          <w:rtl/>
          <w:lang w:val="en-US"/>
        </w:rPr>
        <w:t xml:space="preserve">, ראשי תיבות של </w:t>
      </w:r>
      <w:r w:rsidR="00065C8E">
        <w:rPr>
          <w:rFonts w:ascii="David" w:hAnsi="David" w:cs="David"/>
          <w:lang w:val="en-US"/>
        </w:rPr>
        <w:t>Net Operating Income</w:t>
      </w:r>
      <w:r w:rsidR="00065C8E">
        <w:rPr>
          <w:rFonts w:ascii="David" w:hAnsi="David" w:cs="David" w:hint="cs"/>
          <w:rtl/>
          <w:lang w:val="en-US"/>
        </w:rPr>
        <w:t>)</w:t>
      </w:r>
      <w:r>
        <w:rPr>
          <w:rFonts w:ascii="David" w:hAnsi="David" w:cs="David" w:hint="cs"/>
          <w:rtl/>
          <w:lang w:val="en-US"/>
        </w:rPr>
        <w:t xml:space="preserve"> בניכוי מס לבין סך ההון שגייסה, אמור לספק את דרישות התשואה של המשקיעים בגורף (</w:t>
      </w:r>
      <w:r>
        <w:rPr>
          <w:rFonts w:ascii="David" w:hAnsi="David" w:cs="David"/>
          <w:lang w:val="en-US"/>
        </w:rPr>
        <w:t>WACC</w:t>
      </w:r>
      <w:r>
        <w:rPr>
          <w:rFonts w:ascii="David" w:hAnsi="David" w:cs="David" w:hint="cs"/>
          <w:rtl/>
          <w:lang w:val="en-US"/>
        </w:rPr>
        <w:t xml:space="preserve">). </w:t>
      </w:r>
    </w:p>
    <w:p w14:paraId="01438A5F" w14:textId="77777777" w:rsidR="00200A34" w:rsidRPr="006D379E" w:rsidRDefault="00200A34" w:rsidP="00200A34">
      <w:pPr>
        <w:bidi/>
        <w:spacing w:line="360" w:lineRule="auto"/>
        <w:jc w:val="both"/>
        <w:rPr>
          <w:rFonts w:ascii="David" w:hAnsi="David" w:cs="David"/>
          <w:lang w:val="en-US"/>
        </w:rPr>
      </w:pPr>
    </w:p>
    <w:p w14:paraId="4E4AFE91" w14:textId="28FF2B0F" w:rsidR="006D379E" w:rsidRPr="00200A34" w:rsidRDefault="006D379E" w:rsidP="006D379E">
      <w:pPr>
        <w:bidi/>
        <w:spacing w:line="360" w:lineRule="auto"/>
        <w:jc w:val="both"/>
        <w:rPr>
          <w:rFonts w:ascii="David" w:hAnsi="David" w:cs="David"/>
          <w:u w:val="single"/>
          <w:rtl/>
        </w:rPr>
      </w:pPr>
      <w:r w:rsidRPr="00200A34">
        <w:rPr>
          <w:rFonts w:ascii="David" w:hAnsi="David" w:cs="David" w:hint="cs"/>
          <w:u w:val="single"/>
          <w:rtl/>
        </w:rPr>
        <w:t>המשפט הראשון של מודיליאני ומילר</w:t>
      </w:r>
      <w:r w:rsidR="00200A34">
        <w:rPr>
          <w:rFonts w:ascii="David" w:hAnsi="David" w:cs="David" w:hint="cs"/>
          <w:u w:val="single"/>
          <w:rtl/>
        </w:rPr>
        <w:t xml:space="preserve"> </w:t>
      </w:r>
      <w:r w:rsidR="00200A34">
        <w:rPr>
          <w:rFonts w:ascii="David" w:hAnsi="David" w:cs="David"/>
          <w:u w:val="single"/>
          <w:lang w:val="en-US"/>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6DBBC677" w14:textId="58D2FBA4" w:rsidR="006D379E" w:rsidRPr="00200A34" w:rsidRDefault="00000000" w:rsidP="006D379E">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rPr>
                <m:t>V</m:t>
              </m:r>
              <m:ctrlPr>
                <w:rPr>
                  <w:rFonts w:ascii="Cambria Math" w:hAnsi="Cambria Math" w:cs="David"/>
                  <w:i/>
                </w:rPr>
              </m:ctrlP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55A3DD94" w14:textId="2F17DE6B" w:rsidR="00200A34" w:rsidRDefault="00200A34" w:rsidP="00200A34">
      <w:pPr>
        <w:bidi/>
        <w:spacing w:line="360" w:lineRule="auto"/>
        <w:jc w:val="both"/>
        <w:rPr>
          <w:rFonts w:ascii="David" w:hAnsi="David" w:cs="David"/>
          <w:rtl/>
          <w:lang w:val="en-US"/>
        </w:rPr>
      </w:pPr>
      <w:r>
        <w:rPr>
          <w:rFonts w:ascii="David" w:hAnsi="David" w:cs="David" w:hint="cs"/>
          <w:rtl/>
          <w:lang w:val="en-US"/>
        </w:rPr>
        <w:lastRenderedPageBreak/>
        <w:t xml:space="preserve">מבלי להוכיח </w:t>
      </w:r>
      <w:r>
        <w:rPr>
          <w:rFonts w:ascii="David" w:hAnsi="David" w:cs="David"/>
          <w:rtl/>
          <w:lang w:val="en-US"/>
        </w:rPr>
        <w:t>–</w:t>
      </w:r>
      <w:r>
        <w:rPr>
          <w:rFonts w:ascii="David" w:hAnsi="David" w:cs="David" w:hint="cs"/>
          <w:rtl/>
          <w:lang w:val="en-US"/>
        </w:rPr>
        <w:t xml:space="preserve"> כאשר חברה פועלת בעולם ללא סיכון פשיטת רגל ועם מסים </w:t>
      </w:r>
      <w:r>
        <w:rPr>
          <w:rFonts w:ascii="David" w:hAnsi="David" w:cs="David"/>
          <w:rtl/>
          <w:lang w:val="en-US"/>
        </w:rPr>
        <w:t>–</w:t>
      </w:r>
      <w:r>
        <w:rPr>
          <w:rFonts w:ascii="David" w:hAnsi="David" w:cs="David" w:hint="cs"/>
          <w:rtl/>
          <w:lang w:val="en-US"/>
        </w:rPr>
        <w:t xml:space="preserve"> ככל שרכיב המימון בהתחייבויות / הון זר / אג״ח גבוה יותר, כך שווי החברה הכולל גבוה יותר (לאור מגן המס על עלויות המימון). </w:t>
      </w:r>
    </w:p>
    <w:p w14:paraId="7745F1C3" w14:textId="20A85D0B" w:rsidR="00200A34" w:rsidRDefault="00200A34" w:rsidP="00200A34">
      <w:pPr>
        <w:bidi/>
        <w:spacing w:line="360" w:lineRule="auto"/>
        <w:jc w:val="both"/>
        <w:rPr>
          <w:rFonts w:ascii="David" w:hAnsi="David" w:cs="David"/>
          <w:lang w:val="en-US"/>
        </w:rPr>
      </w:pPr>
      <w:r>
        <w:rPr>
          <w:rFonts w:ascii="David" w:hAnsi="David" w:cs="David" w:hint="cs"/>
          <w:rtl/>
          <w:lang w:val="en-US"/>
        </w:rPr>
        <w:t xml:space="preserve">אם שיעור המס 0 </w:t>
      </w:r>
      <w:r>
        <w:rPr>
          <w:rFonts w:ascii="David" w:hAnsi="David" w:cs="David"/>
          <w:rtl/>
          <w:lang w:val="en-US"/>
        </w:rPr>
        <w:t>–</w:t>
      </w:r>
      <w:r>
        <w:rPr>
          <w:rFonts w:ascii="David" w:hAnsi="David" w:cs="David" w:hint="cs"/>
          <w:rtl/>
          <w:lang w:val="en-US"/>
        </w:rPr>
        <w:t xml:space="preserve"> שווי החברה הכולל הוא בלתי תלוי באופן המימון של החברה.</w:t>
      </w:r>
    </w:p>
    <w:p w14:paraId="47B2D9B5" w14:textId="77777777" w:rsidR="00200A34" w:rsidRDefault="00200A34" w:rsidP="00200A34">
      <w:pPr>
        <w:bidi/>
        <w:spacing w:line="360" w:lineRule="auto"/>
        <w:jc w:val="both"/>
        <w:rPr>
          <w:rFonts w:ascii="David" w:hAnsi="David" w:cs="David"/>
          <w:rtl/>
        </w:rPr>
      </w:pPr>
    </w:p>
    <w:p w14:paraId="728E316D" w14:textId="09E2AF92" w:rsidR="006D379E" w:rsidRPr="00200A34" w:rsidRDefault="006D379E" w:rsidP="006D379E">
      <w:pPr>
        <w:bidi/>
        <w:spacing w:line="360" w:lineRule="auto"/>
        <w:jc w:val="both"/>
        <w:rPr>
          <w:rFonts w:ascii="David" w:hAnsi="David" w:cs="David"/>
          <w:u w:val="single"/>
          <w:rtl/>
        </w:rPr>
      </w:pPr>
      <w:r w:rsidRPr="00200A34">
        <w:rPr>
          <w:rFonts w:ascii="David" w:hAnsi="David" w:cs="David"/>
          <w:u w:val="single"/>
        </w:rPr>
        <w:t>המשפט</w:t>
      </w:r>
      <w:r w:rsidRPr="00200A34">
        <w:rPr>
          <w:rFonts w:ascii="David" w:hAnsi="David" w:cs="David" w:hint="cs"/>
          <w:u w:val="single"/>
          <w:rtl/>
        </w:rPr>
        <w:t xml:space="preserve"> השני של מודיליאני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47B4462D" w14:textId="75737551" w:rsidR="006D379E" w:rsidRPr="00200A34" w:rsidRDefault="00000000" w:rsidP="006D379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698412A7" w14:textId="38D5C855" w:rsidR="00200A34" w:rsidRDefault="00200A34" w:rsidP="00200A34">
      <w:pPr>
        <w:bidi/>
        <w:spacing w:line="360" w:lineRule="auto"/>
        <w:jc w:val="both"/>
        <w:rPr>
          <w:rFonts w:ascii="David" w:hAnsi="David" w:cs="David"/>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400C7888" w14:textId="77777777" w:rsidR="006D379E" w:rsidRDefault="006D379E" w:rsidP="006D379E">
      <w:pPr>
        <w:bidi/>
        <w:spacing w:line="360" w:lineRule="auto"/>
        <w:jc w:val="both"/>
        <w:rPr>
          <w:rFonts w:ascii="David" w:hAnsi="David" w:cs="David"/>
          <w:rtl/>
        </w:rPr>
      </w:pPr>
    </w:p>
    <w:p w14:paraId="36031C24" w14:textId="1E2F7A48" w:rsidR="00206F37" w:rsidRPr="00206F37" w:rsidRDefault="00206F37" w:rsidP="00206F37">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6EF0FFCD" w14:textId="34EAD375" w:rsidR="00206F37" w:rsidRDefault="00206F37" w:rsidP="00206F37">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E0A5797" w14:textId="3130CA16" w:rsidR="00206F37" w:rsidRDefault="00206F37" w:rsidP="00206F37">
      <w:pPr>
        <w:bidi/>
        <w:spacing w:line="360" w:lineRule="auto"/>
        <w:jc w:val="both"/>
        <w:rPr>
          <w:rFonts w:ascii="David" w:hAnsi="David" w:cs="David"/>
          <w:rtl/>
        </w:rPr>
      </w:pPr>
      <w:r>
        <w:rPr>
          <w:rFonts w:ascii="David" w:hAnsi="David" w:cs="David" w:hint="cs"/>
          <w:rtl/>
        </w:rPr>
        <w:t xml:space="preserve">האג״ח היא צמיתה (לאינסוף) והריבית הנקובה עליה 6% לשנה. </w:t>
      </w:r>
    </w:p>
    <w:p w14:paraId="2B839B65" w14:textId="555C4F9A" w:rsidR="00206F37" w:rsidRDefault="00206F37" w:rsidP="00206F37">
      <w:pPr>
        <w:bidi/>
        <w:spacing w:line="360" w:lineRule="auto"/>
        <w:jc w:val="both"/>
        <w:rPr>
          <w:rFonts w:ascii="David" w:hAnsi="David" w:cs="David"/>
          <w:rtl/>
        </w:rPr>
      </w:pPr>
      <w:r>
        <w:rPr>
          <w:rFonts w:ascii="David" w:hAnsi="David" w:cs="David" w:hint="cs"/>
          <w:rtl/>
        </w:rPr>
        <w:t>מחיר האג״ח מיד לאחר תשלום הריבית השנתית הוא 80% מערכה הנקוב.</w:t>
      </w:r>
    </w:p>
    <w:p w14:paraId="6B01DBDE" w14:textId="6C6E7A52" w:rsidR="00206F37" w:rsidRDefault="00206F37" w:rsidP="00206F37">
      <w:pPr>
        <w:bidi/>
        <w:spacing w:line="360" w:lineRule="auto"/>
        <w:jc w:val="both"/>
        <w:rPr>
          <w:rFonts w:ascii="David" w:hAnsi="David" w:cs="David"/>
          <w:rtl/>
        </w:rPr>
      </w:pPr>
      <w:r>
        <w:rPr>
          <w:rFonts w:ascii="David" w:hAnsi="David" w:cs="David" w:hint="cs"/>
          <w:rtl/>
        </w:rPr>
        <w:t>מחיר המניה בשוק הוא 2 ש״ח.</w:t>
      </w:r>
    </w:p>
    <w:p w14:paraId="6BC64AE4" w14:textId="14F2C4D5" w:rsidR="00206F37" w:rsidRDefault="00206F37" w:rsidP="00206F37">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07515D41" w14:textId="5C67D755" w:rsidR="00206F37" w:rsidRDefault="00206F37" w:rsidP="00206F37">
      <w:pPr>
        <w:bidi/>
        <w:spacing w:line="360" w:lineRule="auto"/>
        <w:jc w:val="both"/>
        <w:rPr>
          <w:rFonts w:ascii="David" w:hAnsi="David" w:cs="David"/>
          <w:rtl/>
        </w:rPr>
      </w:pPr>
      <w:r>
        <w:rPr>
          <w:rFonts w:ascii="David" w:hAnsi="David" w:cs="David" w:hint="cs"/>
          <w:rtl/>
        </w:rPr>
        <w:t xml:space="preserve">שיעור המס החל על החברה הוא </w:t>
      </w:r>
      <w:r w:rsidR="00FE67A7">
        <w:rPr>
          <w:rFonts w:ascii="David" w:hAnsi="David" w:cs="David" w:hint="cs"/>
          <w:rtl/>
        </w:rPr>
        <w:t>25</w:t>
      </w:r>
      <w:r>
        <w:rPr>
          <w:rFonts w:ascii="David" w:hAnsi="David" w:cs="David" w:hint="cs"/>
          <w:rtl/>
        </w:rPr>
        <w:t xml:space="preserve">%. </w:t>
      </w:r>
    </w:p>
    <w:p w14:paraId="4AF69342" w14:textId="63D6ABA7" w:rsidR="00206F37" w:rsidRDefault="00206F37" w:rsidP="00206F37">
      <w:pPr>
        <w:bidi/>
        <w:spacing w:line="360" w:lineRule="auto"/>
        <w:jc w:val="both"/>
        <w:rPr>
          <w:rFonts w:ascii="David" w:hAnsi="David" w:cs="David"/>
          <w:rtl/>
        </w:rPr>
      </w:pPr>
      <w:r>
        <w:rPr>
          <w:rFonts w:ascii="David" w:hAnsi="David" w:cs="David" w:hint="cs"/>
          <w:rtl/>
        </w:rPr>
        <w:t>הרווח התפעולי של החברה השנה היה 300,000 ש״ח.</w:t>
      </w:r>
    </w:p>
    <w:p w14:paraId="2ACE5447" w14:textId="77777777" w:rsidR="00206F37" w:rsidRDefault="00206F37" w:rsidP="00206F37">
      <w:pPr>
        <w:bidi/>
        <w:spacing w:line="360" w:lineRule="auto"/>
        <w:jc w:val="both"/>
        <w:rPr>
          <w:rFonts w:ascii="David" w:hAnsi="David" w:cs="David"/>
          <w:rtl/>
        </w:rPr>
      </w:pPr>
    </w:p>
    <w:p w14:paraId="09EC44CA" w14:textId="7277E062" w:rsidR="00206F37" w:rsidRDefault="00206F37" w:rsidP="00206F37">
      <w:pPr>
        <w:bidi/>
        <w:spacing w:line="360" w:lineRule="auto"/>
        <w:jc w:val="both"/>
        <w:rPr>
          <w:rFonts w:ascii="David" w:hAnsi="David" w:cs="David"/>
          <w:rtl/>
        </w:rPr>
      </w:pPr>
      <w:r>
        <w:rPr>
          <w:rFonts w:ascii="David" w:hAnsi="David" w:cs="David" w:hint="cs"/>
          <w:rtl/>
        </w:rPr>
        <w:t>נדרש:</w:t>
      </w:r>
    </w:p>
    <w:p w14:paraId="0EF2B7C3" w14:textId="3A0D74FA"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חשבו את שווי ההון העצמי של החברה.</w:t>
      </w:r>
    </w:p>
    <w:p w14:paraId="02C95159" w14:textId="41C65E86"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שווי החוב של החברה. </w:t>
      </w:r>
    </w:p>
    <w:p w14:paraId="127D1068" w14:textId="394DEE79"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279FF044" w14:textId="46AB3763"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27CC1AEF" w14:textId="77777777" w:rsidR="00FE67A7" w:rsidRDefault="00FE67A7" w:rsidP="00FE67A7">
      <w:pPr>
        <w:bidi/>
        <w:spacing w:line="360" w:lineRule="auto"/>
        <w:jc w:val="both"/>
        <w:rPr>
          <w:rFonts w:ascii="David" w:hAnsi="David" w:cs="David"/>
          <w:rtl/>
        </w:rPr>
      </w:pPr>
    </w:p>
    <w:p w14:paraId="42191C1E" w14:textId="7EF06F13" w:rsidR="00FE67A7" w:rsidRDefault="00FE67A7" w:rsidP="00FE67A7">
      <w:pPr>
        <w:bidi/>
        <w:spacing w:line="360" w:lineRule="auto"/>
        <w:jc w:val="both"/>
        <w:rPr>
          <w:rFonts w:ascii="David" w:hAnsi="David" w:cs="David"/>
          <w:rtl/>
        </w:rPr>
      </w:pPr>
      <w:r>
        <w:rPr>
          <w:rFonts w:ascii="David" w:hAnsi="David" w:cs="David" w:hint="cs"/>
          <w:rtl/>
        </w:rPr>
        <w:t>פתרון:</w:t>
      </w:r>
    </w:p>
    <w:p w14:paraId="4807D674" w14:textId="77777777" w:rsidR="00FE67A7" w:rsidRDefault="00FE67A7" w:rsidP="00FE67A7">
      <w:pPr>
        <w:bidi/>
        <w:spacing w:line="360" w:lineRule="auto"/>
        <w:jc w:val="both"/>
        <w:rPr>
          <w:rFonts w:ascii="David" w:hAnsi="David" w:cs="David"/>
          <w:rtl/>
        </w:rPr>
      </w:pPr>
    </w:p>
    <w:p w14:paraId="291501F7" w14:textId="4767F136" w:rsidR="00FE67A7" w:rsidRPr="00065C8E" w:rsidRDefault="00FE67A7" w:rsidP="00FE67A7">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2C5F0547" w14:textId="7D4B0D11" w:rsidR="00FE67A7" w:rsidRPr="00FE67A7" w:rsidRDefault="00FE67A7" w:rsidP="00FE67A7">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378B88F4" w14:textId="2A6E759E" w:rsidR="00FE67A7" w:rsidRPr="00FE67A7" w:rsidRDefault="00FE67A7" w:rsidP="00FE67A7">
      <w:pPr>
        <w:bidi/>
        <w:spacing w:line="360" w:lineRule="auto"/>
        <w:jc w:val="both"/>
        <w:rPr>
          <w:rFonts w:ascii="David" w:hAnsi="David" w:cs="David"/>
          <w:sz w:val="21"/>
          <w:szCs w:val="21"/>
          <w:rtl/>
          <w:lang w:val="en-US"/>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lang w:val="en-US"/>
        </w:rPr>
        <w:t>PV</w:t>
      </w:r>
      <w:r w:rsidRPr="00FE67A7">
        <w:rPr>
          <w:rFonts w:ascii="David" w:hAnsi="David" w:cs="David" w:hint="cs"/>
          <w:sz w:val="21"/>
          <w:szCs w:val="21"/>
          <w:rtl/>
          <w:lang w:val="en-US"/>
        </w:rPr>
        <w:t>) וכך נקבל את השווי הכולל של ההון העצמי.</w:t>
      </w:r>
    </w:p>
    <w:p w14:paraId="1682193D" w14:textId="3CA36CAF" w:rsidR="00FE67A7" w:rsidRDefault="00FE67A7" w:rsidP="00FE67A7">
      <w:pPr>
        <w:bidi/>
        <w:spacing w:line="360" w:lineRule="auto"/>
        <w:jc w:val="both"/>
        <w:rPr>
          <w:rFonts w:ascii="David" w:hAnsi="David" w:cs="David"/>
          <w:rtl/>
          <w:lang w:val="en-US"/>
        </w:rPr>
      </w:pPr>
      <w:r>
        <w:rPr>
          <w:rFonts w:ascii="David" w:hAnsi="David" w:cs="David" w:hint="cs"/>
          <w:rtl/>
          <w:lang w:val="en-US"/>
        </w:rPr>
        <w:t xml:space="preserve">אלא שכאן </w:t>
      </w:r>
      <w:r>
        <w:rPr>
          <w:rFonts w:ascii="David" w:hAnsi="David" w:cs="David"/>
          <w:rtl/>
          <w:lang w:val="en-US"/>
        </w:rPr>
        <w:t>–</w:t>
      </w:r>
      <w:r>
        <w:rPr>
          <w:rFonts w:ascii="David" w:hAnsi="David" w:cs="David" w:hint="cs"/>
          <w:rtl/>
          <w:lang w:val="en-US"/>
        </w:rPr>
        <w:t xml:space="preserve"> האמת היא שאין בכך צורך, כי מסלול חליפי ומהיר יותר במקרים רבים </w:t>
      </w:r>
      <w:r>
        <w:rPr>
          <w:rFonts w:ascii="David" w:hAnsi="David" w:cs="David"/>
          <w:rtl/>
          <w:lang w:val="en-US"/>
        </w:rPr>
        <w:t>–</w:t>
      </w:r>
      <w:r>
        <w:rPr>
          <w:rFonts w:ascii="David" w:hAnsi="David" w:cs="David" w:hint="cs"/>
          <w:rtl/>
          <w:lang w:val="en-US"/>
        </w:rPr>
        <w:t xml:space="preserve"> יהיה מכפלת מחיר המניה במספר המניות:</w:t>
      </w:r>
    </w:p>
    <w:p w14:paraId="193E28F0" w14:textId="776367C3" w:rsidR="00FE67A7" w:rsidRDefault="00FE67A7" w:rsidP="00FE67A7">
      <w:pPr>
        <w:bidi/>
        <w:spacing w:line="360" w:lineRule="auto"/>
        <w:jc w:val="both"/>
        <w:rPr>
          <w:rFonts w:ascii="David" w:hAnsi="David" w:cs="David"/>
          <w:rtl/>
          <w:lang w:val="en-US"/>
        </w:rPr>
      </w:pPr>
      <m:oMathPara>
        <m:oMath>
          <m:r>
            <w:rPr>
              <w:rFonts w:ascii="Cambria Math" w:hAnsi="Cambria Math" w:cs="David"/>
              <w:lang w:val="en-US"/>
            </w:rPr>
            <w:lastRenderedPageBreak/>
            <m:t>S=</m:t>
          </m:r>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→S=400,000*2=800,000</m:t>
          </m:r>
        </m:oMath>
      </m:oMathPara>
    </w:p>
    <w:p w14:paraId="428AD3C0" w14:textId="77777777" w:rsidR="00FE67A7" w:rsidRDefault="00FE67A7" w:rsidP="00FE67A7">
      <w:pPr>
        <w:bidi/>
        <w:spacing w:line="360" w:lineRule="auto"/>
        <w:jc w:val="both"/>
        <w:rPr>
          <w:rFonts w:ascii="David" w:hAnsi="David" w:cs="David"/>
          <w:lang w:val="en-US"/>
        </w:rPr>
      </w:pPr>
    </w:p>
    <w:p w14:paraId="384AFC39" w14:textId="75D35886" w:rsidR="00FE67A7" w:rsidRPr="00065C8E" w:rsidRDefault="00FE67A7" w:rsidP="00FE67A7">
      <w:pPr>
        <w:bidi/>
        <w:spacing w:line="360" w:lineRule="auto"/>
        <w:jc w:val="both"/>
        <w:rPr>
          <w:rFonts w:ascii="David" w:hAnsi="David" w:cs="David"/>
          <w:b/>
          <w:bCs/>
          <w:rtl/>
          <w:lang w:val="en-US"/>
        </w:rPr>
      </w:pPr>
      <w:r w:rsidRPr="00065C8E">
        <w:rPr>
          <w:rFonts w:ascii="David" w:hAnsi="David" w:cs="David" w:hint="cs"/>
          <w:b/>
          <w:bCs/>
          <w:rtl/>
          <w:lang w:val="en-US"/>
        </w:rPr>
        <w:t xml:space="preserve">סעיף ב </w:t>
      </w:r>
      <w:r w:rsidRPr="00065C8E">
        <w:rPr>
          <w:rFonts w:ascii="David" w:hAnsi="David" w:cs="David"/>
          <w:b/>
          <w:bCs/>
          <w:rtl/>
          <w:lang w:val="en-US"/>
        </w:rPr>
        <w:t>–</w:t>
      </w:r>
      <w:r w:rsidRPr="00065C8E">
        <w:rPr>
          <w:rFonts w:ascii="David" w:hAnsi="David" w:cs="David" w:hint="cs"/>
          <w:b/>
          <w:bCs/>
          <w:rtl/>
          <w:lang w:val="en-US"/>
        </w:rPr>
        <w:t xml:space="preserve"> חשבו את שווי החוב</w:t>
      </w:r>
    </w:p>
    <w:p w14:paraId="0EA3736D" w14:textId="5E8FB24E" w:rsidR="00FE67A7" w:rsidRDefault="00065C8E" w:rsidP="00FE67A7">
      <w:pPr>
        <w:bidi/>
        <w:spacing w:line="360" w:lineRule="auto"/>
        <w:jc w:val="both"/>
        <w:rPr>
          <w:rFonts w:ascii="David" w:hAnsi="David" w:cs="David"/>
          <w:rtl/>
          <w:lang w:val="en-US"/>
        </w:rPr>
      </w:pPr>
      <w:r>
        <w:rPr>
          <w:rFonts w:ascii="David" w:hAnsi="David" w:cs="David" w:hint="cs"/>
          <w:rtl/>
          <w:lang w:val="en-US"/>
        </w:rPr>
        <w:t>גם כאן אין צורך בהיוונים מיוחדים. ידוע הערך הנקוב של האג״ח וידוע שמחירה הוא 80% מערכה הנקוב:</w:t>
      </w:r>
    </w:p>
    <w:p w14:paraId="3F599E9C" w14:textId="3E8D0D25" w:rsidR="00065C8E" w:rsidRDefault="00065C8E" w:rsidP="00065C8E">
      <w:pPr>
        <w:bidi/>
        <w:spacing w:line="360" w:lineRule="auto"/>
        <w:jc w:val="both"/>
        <w:rPr>
          <w:rFonts w:ascii="David" w:hAnsi="David" w:cs="David"/>
          <w:rtl/>
          <w:lang w:val="en-US"/>
        </w:rPr>
      </w:pPr>
      <m:oMathPara>
        <m:oMath>
          <m:r>
            <w:rPr>
              <w:rFonts w:ascii="Cambria Math" w:hAnsi="Cambria Math" w:cs="David"/>
              <w:lang w:val="en-US"/>
            </w:rPr>
            <m:t>D=200,000*80%=160,000</m:t>
          </m:r>
        </m:oMath>
      </m:oMathPara>
    </w:p>
    <w:p w14:paraId="5FDB12F0" w14:textId="77777777" w:rsidR="00FE67A7" w:rsidRDefault="00FE67A7" w:rsidP="00FE67A7">
      <w:pPr>
        <w:bidi/>
        <w:spacing w:line="360" w:lineRule="auto"/>
        <w:jc w:val="both"/>
        <w:rPr>
          <w:rFonts w:ascii="David" w:hAnsi="David" w:cs="David"/>
        </w:rPr>
      </w:pPr>
    </w:p>
    <w:p w14:paraId="0C866104" w14:textId="7E511C1B" w:rsidR="00065C8E" w:rsidRPr="00065C8E" w:rsidRDefault="00065C8E" w:rsidP="00065C8E">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ADD62C9" w14:textId="7166AB68" w:rsidR="00065C8E" w:rsidRDefault="00065C8E" w:rsidP="00065C8E">
      <w:pPr>
        <w:bidi/>
        <w:spacing w:line="360" w:lineRule="auto"/>
        <w:jc w:val="both"/>
        <w:rPr>
          <w:rFonts w:ascii="David" w:hAnsi="David" w:cs="David"/>
          <w:rtl/>
        </w:rPr>
      </w:pPr>
      <w:r>
        <w:rPr>
          <w:rFonts w:ascii="David" w:hAnsi="David" w:cs="David" w:hint="cs"/>
          <w:rtl/>
        </w:rPr>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סוכמים גם את שווי ההון העצמי (שווי החברה לבעלי המניות) וגם את שווי ההון הזר (החוב). </w:t>
      </w:r>
    </w:p>
    <w:p w14:paraId="1B9F8F8A" w14:textId="7F4B0356" w:rsidR="00065C8E" w:rsidRPr="00065C8E" w:rsidRDefault="00065C8E" w:rsidP="00065C8E">
      <w:pPr>
        <w:bidi/>
        <w:spacing w:line="360" w:lineRule="auto"/>
        <w:jc w:val="both"/>
        <w:rPr>
          <w:rFonts w:ascii="David" w:hAnsi="David" w:cs="David"/>
        </w:rPr>
      </w:pPr>
      <m:oMathPara>
        <m:oMath>
          <m:r>
            <w:rPr>
              <w:rFonts w:ascii="Cambria Math" w:hAnsi="Cambria Math" w:cs="David"/>
            </w:rPr>
            <m:t>V=S+D=800,000+160,000=960,000</m:t>
          </m:r>
        </m:oMath>
      </m:oMathPara>
    </w:p>
    <w:p w14:paraId="57C20491" w14:textId="4E9DC7D2" w:rsidR="00065C8E" w:rsidRDefault="00065C8E" w:rsidP="00065C8E">
      <w:pPr>
        <w:bidi/>
        <w:spacing w:line="360" w:lineRule="auto"/>
        <w:jc w:val="both"/>
        <w:rPr>
          <w:rFonts w:ascii="David" w:hAnsi="David" w:cs="David"/>
        </w:rPr>
      </w:pPr>
    </w:p>
    <w:p w14:paraId="3B1B8412" w14:textId="062A9ACC" w:rsidR="00065C8E" w:rsidRDefault="00065C8E" w:rsidP="00065C8E">
      <w:pPr>
        <w:bidi/>
        <w:spacing w:line="360" w:lineRule="auto"/>
        <w:jc w:val="both"/>
        <w:rPr>
          <w:rFonts w:ascii="David" w:hAnsi="David" w:cs="David"/>
          <w:b/>
          <w:bCs/>
          <w:rtl/>
          <w:lang w:val="en-US"/>
        </w:rPr>
      </w:pPr>
      <w:r w:rsidRPr="00065C8E">
        <w:rPr>
          <w:rFonts w:ascii="David" w:hAnsi="David" w:cs="David"/>
          <w:b/>
          <w:bCs/>
        </w:rPr>
        <w:t>ס</w:t>
      </w:r>
      <w:r w:rsidRPr="00065C8E">
        <w:rPr>
          <w:rFonts w:ascii="David" w:hAnsi="David" w:cs="David" w:hint="cs"/>
          <w:b/>
          <w:bCs/>
          <w:rtl/>
        </w:rPr>
        <w:t xml:space="preserve">עיף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lang w:val="en-US"/>
        </w:rPr>
        <w:t>WACC</w:t>
      </w:r>
      <w:r w:rsidRPr="00065C8E">
        <w:rPr>
          <w:rFonts w:ascii="David" w:hAnsi="David" w:cs="David" w:hint="cs"/>
          <w:b/>
          <w:bCs/>
          <w:rtl/>
          <w:lang w:val="en-US"/>
        </w:rPr>
        <w:t>)</w:t>
      </w:r>
    </w:p>
    <w:p w14:paraId="1EB8C449" w14:textId="77777777" w:rsidR="00065C8E" w:rsidRDefault="00065C8E" w:rsidP="00065C8E">
      <w:pPr>
        <w:bidi/>
        <w:spacing w:line="360" w:lineRule="auto"/>
        <w:jc w:val="both"/>
        <w:rPr>
          <w:rFonts w:ascii="David" w:hAnsi="David" w:cs="David"/>
          <w:rtl/>
          <w:lang w:val="en-US"/>
        </w:rPr>
      </w:pPr>
    </w:p>
    <w:p w14:paraId="1F75B108" w14:textId="1743CA68" w:rsidR="00065C8E" w:rsidRPr="00065C8E" w:rsidRDefault="00065C8E" w:rsidP="00065C8E">
      <w:pPr>
        <w:bidi/>
        <w:spacing w:line="360" w:lineRule="auto"/>
        <w:jc w:val="both"/>
        <w:rPr>
          <w:rFonts w:ascii="David" w:hAnsi="David" w:cs="David"/>
          <w:rtl/>
          <w:lang w:val="en-US"/>
        </w:rPr>
      </w:pPr>
      <w:r w:rsidRPr="00065C8E">
        <w:rPr>
          <w:rFonts w:ascii="David" w:hAnsi="David" w:cs="David" w:hint="cs"/>
          <w:rtl/>
          <w:lang w:val="en-US"/>
        </w:rPr>
        <w:t>נוסחה 1:</w:t>
      </w:r>
    </w:p>
    <w:p w14:paraId="750CC691" w14:textId="77777777" w:rsidR="00065C8E" w:rsidRPr="00065C8E" w:rsidRDefault="00065C8E" w:rsidP="00065C8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3B5EE52D" w14:textId="116B5BC0" w:rsidR="00065C8E" w:rsidRPr="00965DA4" w:rsidRDefault="00065C8E" w:rsidP="00065C8E">
      <w:pPr>
        <w:bidi/>
        <w:spacing w:line="360" w:lineRule="auto"/>
        <w:jc w:val="both"/>
        <w:rPr>
          <w:rFonts w:ascii="David" w:hAnsi="David" w:cs="David"/>
          <w:rtl/>
          <w:lang w:val="en-US"/>
        </w:rPr>
      </w:pPr>
      <w:r>
        <w:rPr>
          <w:rFonts w:ascii="David" w:hAnsi="David" w:cs="David" w:hint="cs"/>
          <w:rtl/>
          <w:lang w:val="en-US"/>
        </w:rPr>
        <w:t xml:space="preserve">נוסחה 2: </w:t>
      </w:r>
    </w:p>
    <w:p w14:paraId="114842A2" w14:textId="77777777" w:rsidR="00065C8E" w:rsidRPr="00200A34" w:rsidRDefault="00065C8E" w:rsidP="00065C8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2C34D00B" w14:textId="77777777" w:rsidR="00065C8E" w:rsidRDefault="00065C8E" w:rsidP="00065C8E">
      <w:pPr>
        <w:tabs>
          <w:tab w:val="left" w:pos="1143"/>
        </w:tabs>
        <w:bidi/>
        <w:spacing w:line="360" w:lineRule="auto"/>
        <w:jc w:val="both"/>
        <w:rPr>
          <w:rFonts w:ascii="David" w:hAnsi="David" w:cs="David"/>
          <w:rtl/>
          <w:lang w:val="en-US"/>
        </w:rPr>
      </w:pPr>
    </w:p>
    <w:p w14:paraId="07C985CE" w14:textId="47DE0A10" w:rsidR="00065C8E" w:rsidRDefault="00065C8E" w:rsidP="00065C8E">
      <w:pPr>
        <w:tabs>
          <w:tab w:val="left" w:pos="1143"/>
        </w:tabs>
        <w:bidi/>
        <w:spacing w:line="360" w:lineRule="auto"/>
        <w:jc w:val="both"/>
        <w:rPr>
          <w:rFonts w:ascii="David" w:hAnsi="David" w:cs="David"/>
          <w:rtl/>
          <w:lang w:val="en-US"/>
        </w:rPr>
      </w:pPr>
      <w:r>
        <w:rPr>
          <w:rFonts w:ascii="David" w:hAnsi="David" w:cs="David" w:hint="cs"/>
          <w:rtl/>
          <w:lang w:val="en-US"/>
        </w:rPr>
        <w:t>לדעתי, במקרה זה, נוסחה 2 תוביל אותי למקום הנכון מהר יותר.</w:t>
      </w:r>
    </w:p>
    <w:p w14:paraId="0948C5EF" w14:textId="7AA4D2F3" w:rsidR="00065C8E" w:rsidRDefault="00065C8E" w:rsidP="00065C8E">
      <w:pPr>
        <w:tabs>
          <w:tab w:val="left" w:pos="1143"/>
        </w:tabs>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300,000*(1-25%)</m:t>
              </m:r>
              <m:ctrlPr>
                <w:rPr>
                  <w:rFonts w:ascii="Cambria Math" w:hAnsi="Cambria Math" w:cs="David"/>
                  <w:i/>
                  <w:rtl/>
                  <w:lang w:val="en-US"/>
                </w:rPr>
              </m:ctrlPr>
            </m:num>
            <m:den>
              <m:r>
                <w:rPr>
                  <w:rFonts w:ascii="Cambria Math" w:hAnsi="Cambria Math" w:cs="David"/>
                  <w:lang w:val="en-US"/>
                </w:rPr>
                <m:t>960,000</m:t>
              </m:r>
            </m:den>
          </m:f>
          <m:r>
            <w:rPr>
              <w:rFonts w:ascii="Cambria Math" w:hAnsi="Cambria Math" w:cs="David"/>
              <w:lang w:val="en-US"/>
            </w:rPr>
            <m:t>=0.234375=23.4375%</m:t>
          </m:r>
        </m:oMath>
      </m:oMathPara>
    </w:p>
    <w:p w14:paraId="0E7A3862" w14:textId="29433AAE" w:rsidR="00065C8E" w:rsidRDefault="00065C8E" w:rsidP="00065C8E">
      <w:pPr>
        <w:bidi/>
        <w:spacing w:line="360" w:lineRule="auto"/>
        <w:jc w:val="both"/>
        <w:rPr>
          <w:rFonts w:ascii="David" w:hAnsi="David" w:cs="David"/>
          <w:rtl/>
          <w:lang w:val="en-US"/>
        </w:rPr>
      </w:pPr>
      <w:r>
        <w:rPr>
          <w:rFonts w:ascii="David" w:hAnsi="David" w:cs="David" w:hint="cs"/>
          <w:rtl/>
          <w:lang w:val="en-US"/>
        </w:rPr>
        <w:t xml:space="preserve">וסיימנו, איזה כיף. </w:t>
      </w:r>
    </w:p>
    <w:p w14:paraId="66D1B6A0" w14:textId="203DA473" w:rsidR="00065C8E" w:rsidRPr="00065C8E" w:rsidRDefault="00065C8E" w:rsidP="00065C8E">
      <w:pPr>
        <w:tabs>
          <w:tab w:val="left" w:pos="2169"/>
        </w:tabs>
        <w:bidi/>
        <w:spacing w:line="360" w:lineRule="auto"/>
        <w:jc w:val="both"/>
        <w:rPr>
          <w:rFonts w:ascii="David" w:hAnsi="David" w:cs="David"/>
          <w:rtl/>
          <w:lang w:val="en-US"/>
        </w:rPr>
      </w:pPr>
      <w:r>
        <w:rPr>
          <w:rFonts w:ascii="David" w:hAnsi="David" w:cs="David"/>
          <w:rtl/>
          <w:lang w:val="en-US"/>
        </w:rPr>
        <w:tab/>
      </w:r>
    </w:p>
    <w:p w14:paraId="572261AF" w14:textId="77777777" w:rsidR="00413A99" w:rsidRDefault="00413A99">
      <w:pPr>
        <w:rPr>
          <w:rFonts w:ascii="David" w:hAnsi="David" w:cs="David"/>
          <w:rtl/>
        </w:rPr>
      </w:pPr>
      <w:r>
        <w:rPr>
          <w:rFonts w:ascii="David" w:hAnsi="David" w:cs="David"/>
          <w:rtl/>
        </w:rPr>
        <w:br w:type="page"/>
      </w:r>
    </w:p>
    <w:p w14:paraId="747D0222" w14:textId="4F8FB512" w:rsidR="00206F37" w:rsidRPr="006D379E" w:rsidRDefault="00206F37" w:rsidP="00206F37">
      <w:pPr>
        <w:bidi/>
        <w:spacing w:line="360" w:lineRule="auto"/>
        <w:jc w:val="both"/>
        <w:rPr>
          <w:rFonts w:ascii="David" w:hAnsi="David" w:cs="David"/>
          <w:b/>
          <w:bCs/>
          <w:rtl/>
        </w:rPr>
      </w:pPr>
      <w:r w:rsidRPr="006D379E">
        <w:rPr>
          <w:rFonts w:ascii="David" w:hAnsi="David" w:cs="David" w:hint="cs"/>
          <w:b/>
          <w:bCs/>
          <w:rtl/>
        </w:rPr>
        <w:lastRenderedPageBreak/>
        <w:t>שאלה 10.1</w:t>
      </w:r>
      <w:r w:rsidR="006D379E" w:rsidRPr="006D379E">
        <w:rPr>
          <w:rFonts w:ascii="David" w:hAnsi="David" w:cs="David" w:hint="cs"/>
          <w:b/>
          <w:bCs/>
          <w:rtl/>
        </w:rPr>
        <w:t xml:space="preserve"> </w:t>
      </w:r>
      <w:r w:rsidR="006D379E" w:rsidRPr="006D379E">
        <w:rPr>
          <w:rFonts w:ascii="David" w:hAnsi="David" w:cs="David"/>
          <w:b/>
          <w:bCs/>
          <w:rtl/>
        </w:rPr>
        <w:t>–</w:t>
      </w:r>
      <w:r w:rsidR="006D379E" w:rsidRPr="006D379E">
        <w:rPr>
          <w:rFonts w:ascii="David" w:hAnsi="David" w:cs="David" w:hint="cs"/>
          <w:b/>
          <w:bCs/>
          <w:rtl/>
        </w:rPr>
        <w:t xml:space="preserve"> משחק בין משוואות </w:t>
      </w:r>
      <w:r w:rsidR="006D379E" w:rsidRPr="006D379E">
        <w:rPr>
          <w:rFonts w:ascii="David" w:hAnsi="David" w:cs="David"/>
          <w:b/>
          <w:bCs/>
          <w:rtl/>
        </w:rPr>
        <w:t>–</w:t>
      </w:r>
      <w:r w:rsidR="006D379E" w:rsidRPr="006D379E">
        <w:rPr>
          <w:rFonts w:ascii="David" w:hAnsi="David" w:cs="David" w:hint="cs"/>
          <w:b/>
          <w:bCs/>
          <w:rtl/>
        </w:rPr>
        <w:t xml:space="preserve"> שווי החברה, דרגת המינוף והקשר בין חברות</w:t>
      </w:r>
    </w:p>
    <w:p w14:paraId="6DAF05C3" w14:textId="3F286F62" w:rsidR="00206F37" w:rsidRDefault="00206F37" w:rsidP="00206F37">
      <w:pPr>
        <w:bidi/>
        <w:spacing w:line="360" w:lineRule="auto"/>
        <w:jc w:val="both"/>
        <w:rPr>
          <w:rFonts w:ascii="David" w:hAnsi="David" w:cs="David"/>
          <w:rtl/>
          <w:lang w:val="en-US"/>
        </w:rPr>
      </w:pPr>
      <w:r>
        <w:rPr>
          <w:rFonts w:ascii="David" w:hAnsi="David" w:cs="David" w:hint="cs"/>
          <w:rtl/>
        </w:rPr>
        <w:t>חברת ״הנקניק״ (</w:t>
      </w:r>
      <w:r>
        <w:rPr>
          <w:rFonts w:ascii="David" w:hAnsi="David" w:cs="David"/>
          <w:lang w:val="en-US"/>
        </w:rPr>
        <w:t>N</w:t>
      </w:r>
      <w:r>
        <w:rPr>
          <w:rFonts w:ascii="David" w:hAnsi="David" w:cs="David" w:hint="cs"/>
          <w:rtl/>
          <w:lang w:val="en-US"/>
        </w:rPr>
        <w:t>)</w:t>
      </w:r>
      <w:r>
        <w:rPr>
          <w:rFonts w:ascii="David" w:hAnsi="David" w:cs="David" w:hint="cs"/>
          <w:rtl/>
        </w:rPr>
        <w:t xml:space="preserve"> וחברת ״הקבב״ (</w:t>
      </w:r>
      <w:r>
        <w:rPr>
          <w:rFonts w:ascii="David" w:hAnsi="David" w:cs="David"/>
          <w:lang w:val="en-US"/>
        </w:rPr>
        <w:t>K</w:t>
      </w:r>
      <w:r>
        <w:rPr>
          <w:rFonts w:ascii="David" w:hAnsi="David" w:cs="David" w:hint="cs"/>
          <w:rtl/>
          <w:lang w:val="en-US"/>
        </w:rPr>
        <w:t xml:space="preserve">) הן שתי חברות הפועלות באותו ענף, וחשופות לסיכון תפעולי זהה. </w:t>
      </w:r>
    </w:p>
    <w:p w14:paraId="111E75B1" w14:textId="77777777" w:rsidR="00206F37" w:rsidRDefault="00206F37" w:rsidP="00206F37">
      <w:pPr>
        <w:bidi/>
        <w:spacing w:line="360" w:lineRule="auto"/>
        <w:jc w:val="both"/>
        <w:rPr>
          <w:rFonts w:ascii="David" w:hAnsi="David" w:cs="David"/>
          <w:rtl/>
          <w:lang w:val="en-US"/>
        </w:rPr>
      </w:pPr>
    </w:p>
    <w:p w14:paraId="043689F1" w14:textId="6F7F5CA2" w:rsidR="00206F37" w:rsidRDefault="00206F37" w:rsidP="00206F37">
      <w:pPr>
        <w:bidi/>
        <w:spacing w:line="360" w:lineRule="auto"/>
        <w:jc w:val="both"/>
        <w:rPr>
          <w:rFonts w:ascii="David" w:hAnsi="David" w:cs="David"/>
          <w:rtl/>
          <w:lang w:val="en-US"/>
        </w:rPr>
      </w:pPr>
      <w:r>
        <w:rPr>
          <w:rFonts w:ascii="David" w:hAnsi="David" w:cs="David" w:hint="cs"/>
          <w:rtl/>
          <w:lang w:val="en-US"/>
        </w:rPr>
        <w:t>להלן נתוני חברת הנקניק:</w:t>
      </w:r>
    </w:p>
    <w:p w14:paraId="49D0C79F" w14:textId="5895C1BE" w:rsidR="00206F37" w:rsidRDefault="00206F37" w:rsidP="00206F37">
      <w:pPr>
        <w:bidi/>
        <w:spacing w:line="360" w:lineRule="auto"/>
        <w:jc w:val="both"/>
        <w:rPr>
          <w:rFonts w:ascii="David" w:hAnsi="David" w:cs="David"/>
          <w:rtl/>
          <w:lang w:val="en-US"/>
        </w:rPr>
      </w:pPr>
      <w:r>
        <w:rPr>
          <w:rFonts w:ascii="David" w:hAnsi="David" w:cs="David" w:hint="cs"/>
          <w:rtl/>
          <w:lang w:val="en-US"/>
        </w:rPr>
        <w:t>הרווח התפעולי הצפוי בחברה N מתפלג כדלקמן:</w:t>
      </w:r>
    </w:p>
    <w:p w14:paraId="105DC7A7" w14:textId="10074E10"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200,000 ש״ח בהסתברות </w:t>
      </w:r>
      <w:r w:rsidR="00D3270F">
        <w:rPr>
          <w:rFonts w:ascii="David" w:hAnsi="David" w:cs="David" w:hint="cs"/>
          <w:rtl/>
          <w:lang w:val="en-US"/>
        </w:rPr>
        <w:t>60</w:t>
      </w:r>
      <w:r>
        <w:rPr>
          <w:rFonts w:ascii="David" w:hAnsi="David" w:cs="David" w:hint="cs"/>
          <w:rtl/>
          <w:lang w:val="en-US"/>
        </w:rPr>
        <w:t>%.</w:t>
      </w:r>
    </w:p>
    <w:p w14:paraId="066339B4" w14:textId="4683EA9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350,000 ש״ח בהסתברות 40%. </w:t>
      </w:r>
    </w:p>
    <w:p w14:paraId="36009268" w14:textId="13B57403"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100,000 מניות שערך השוק שלהן הוא 60% מהשווי הכולל של החברה, וכן אגרות חוב צמיתות (קונסול). מחיר ההון הכולל (הממוצע המשוקלל) של החברה הוא </w:t>
      </w:r>
      <w:r w:rsidR="00D3270F">
        <w:rPr>
          <w:rFonts w:ascii="David" w:hAnsi="David" w:cs="David" w:hint="cs"/>
          <w:rtl/>
          <w:lang w:val="en-US"/>
        </w:rPr>
        <w:t>20</w:t>
      </w:r>
      <w:r>
        <w:rPr>
          <w:rFonts w:ascii="David" w:hAnsi="David" w:cs="David" w:hint="cs"/>
          <w:rtl/>
          <w:lang w:val="en-US"/>
        </w:rPr>
        <w:t xml:space="preserve">%. </w:t>
      </w:r>
    </w:p>
    <w:p w14:paraId="1E2623F8" w14:textId="77777777" w:rsidR="00206F37" w:rsidRDefault="00206F37" w:rsidP="00206F37">
      <w:pPr>
        <w:bidi/>
        <w:spacing w:line="360" w:lineRule="auto"/>
        <w:jc w:val="both"/>
        <w:rPr>
          <w:rFonts w:ascii="David" w:hAnsi="David" w:cs="David"/>
          <w:rtl/>
          <w:lang w:val="en-US"/>
        </w:rPr>
      </w:pPr>
    </w:p>
    <w:p w14:paraId="56013DC0" w14:textId="31833E67"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הרווח התפעולי הצפוי בחברת </w:t>
      </w:r>
      <w:r>
        <w:rPr>
          <w:rFonts w:ascii="David" w:hAnsi="David" w:cs="David"/>
          <w:lang w:val="en-US"/>
        </w:rPr>
        <w:t>K</w:t>
      </w:r>
      <w:r>
        <w:rPr>
          <w:rFonts w:ascii="David" w:hAnsi="David" w:cs="David" w:hint="cs"/>
          <w:rtl/>
          <w:lang w:val="en-US"/>
        </w:rPr>
        <w:t xml:space="preserve"> הוא רבע מהרווח הצפוי בחברה N בכל מצב טבע. </w:t>
      </w:r>
    </w:p>
    <w:p w14:paraId="03C86A44" w14:textId="0C243ED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80,000 מניות ואגרות חוב צמיתות שערכן הנקוב 50,000 ש״ח והן נושאות ריבית נקובה בשיעור 10% לשנה. מחיר האג״ח בשוק הוא 45,000 ש״ח. </w:t>
      </w:r>
    </w:p>
    <w:p w14:paraId="3BD47C99" w14:textId="0C6EDF8C" w:rsidR="00206F37" w:rsidRDefault="00206F37" w:rsidP="00206F37">
      <w:pPr>
        <w:bidi/>
        <w:spacing w:line="360" w:lineRule="auto"/>
        <w:jc w:val="both"/>
        <w:rPr>
          <w:rFonts w:ascii="David" w:hAnsi="David" w:cs="David"/>
          <w:rtl/>
          <w:lang w:val="en-US"/>
        </w:rPr>
      </w:pPr>
    </w:p>
    <w:p w14:paraId="76ABACF6" w14:textId="6BE6EC7F" w:rsidR="00206F37" w:rsidRDefault="00206F37" w:rsidP="00206F37">
      <w:pPr>
        <w:bidi/>
        <w:spacing w:line="360" w:lineRule="auto"/>
        <w:jc w:val="both"/>
        <w:rPr>
          <w:rFonts w:ascii="David" w:hAnsi="David" w:cs="David"/>
          <w:rtl/>
          <w:lang w:val="en-US"/>
        </w:rPr>
      </w:pPr>
      <w:r>
        <w:rPr>
          <w:rFonts w:ascii="David" w:hAnsi="David" w:cs="David" w:hint="cs"/>
          <w:rtl/>
          <w:lang w:val="en-US"/>
        </w:rPr>
        <w:t>נתונים משותפים:</w:t>
      </w:r>
    </w:p>
    <w:p w14:paraId="0B5EC1C3" w14:textId="4D3C135B"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התשואה על אג״ח כל החברות בשוק זהה. </w:t>
      </w:r>
    </w:p>
    <w:p w14:paraId="0E2317D3" w14:textId="52297A25"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מס החברות הוא </w:t>
      </w:r>
      <w:r w:rsidR="00D3270F">
        <w:rPr>
          <w:rFonts w:ascii="David" w:hAnsi="David" w:cs="David" w:hint="cs"/>
          <w:rtl/>
          <w:lang w:val="en-US"/>
        </w:rPr>
        <w:t>25%.</w:t>
      </w:r>
    </w:p>
    <w:p w14:paraId="64F78972" w14:textId="77777777" w:rsidR="00206F37" w:rsidRDefault="00206F37" w:rsidP="00206F37">
      <w:pPr>
        <w:bidi/>
        <w:spacing w:line="360" w:lineRule="auto"/>
        <w:jc w:val="both"/>
        <w:rPr>
          <w:rFonts w:ascii="David" w:hAnsi="David" w:cs="David"/>
          <w:rtl/>
          <w:lang w:val="en-US"/>
        </w:rPr>
      </w:pPr>
    </w:p>
    <w:p w14:paraId="28092415" w14:textId="6886E344" w:rsidR="00206F37" w:rsidRDefault="00206F37" w:rsidP="00206F37">
      <w:pPr>
        <w:bidi/>
        <w:spacing w:line="360" w:lineRule="auto"/>
        <w:jc w:val="both"/>
        <w:rPr>
          <w:rFonts w:ascii="David" w:hAnsi="David" w:cs="David"/>
          <w:rtl/>
          <w:lang w:val="en-US"/>
        </w:rPr>
      </w:pPr>
      <w:r>
        <w:rPr>
          <w:rFonts w:ascii="David" w:hAnsi="David" w:cs="David" w:hint="cs"/>
          <w:rtl/>
          <w:lang w:val="en-US"/>
        </w:rPr>
        <w:t>נדרש:</w:t>
      </w:r>
    </w:p>
    <w:p w14:paraId="6486ABA1" w14:textId="42CDEA3D" w:rsidR="00206F37" w:rsidRDefault="00206F37" w:rsidP="00206F37">
      <w:pPr>
        <w:pStyle w:val="ListParagraph"/>
        <w:numPr>
          <w:ilvl w:val="0"/>
          <w:numId w:val="120"/>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425E3201" w14:textId="34BB5BB2" w:rsidR="00206F37" w:rsidRDefault="006D379E" w:rsidP="00206F37">
      <w:pPr>
        <w:pStyle w:val="ListParagraph"/>
        <w:numPr>
          <w:ilvl w:val="0"/>
          <w:numId w:val="120"/>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7139AF1B" w14:textId="1A1C0EE5"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20942840" w14:textId="712852AD"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0A87BFFE" w14:textId="4D76417E"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4B65A3A5" w14:textId="5DB7D432"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היתה ממונפת. </w:t>
      </w:r>
    </w:p>
    <w:p w14:paraId="6FF2BD2E" w14:textId="72394FB0"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3FFD9D4F" w14:textId="0EC5A151"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41890788" w14:textId="4A3C6A14"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חשבו את מחיר המניה של כל אחת מהחברות.</w:t>
      </w:r>
    </w:p>
    <w:p w14:paraId="434411C8" w14:textId="121A7C02"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הצמדו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ארביטראז׳. </w:t>
      </w:r>
    </w:p>
    <w:p w14:paraId="6FCD0367" w14:textId="77777777" w:rsidR="00413A99" w:rsidRDefault="00413A99" w:rsidP="00413A99">
      <w:pPr>
        <w:bidi/>
        <w:spacing w:line="360" w:lineRule="auto"/>
        <w:jc w:val="both"/>
        <w:rPr>
          <w:rFonts w:ascii="David" w:hAnsi="David" w:cs="David"/>
          <w:rtl/>
        </w:rPr>
      </w:pPr>
    </w:p>
    <w:p w14:paraId="7EE523BF" w14:textId="53ACB0F1" w:rsidR="00413A99" w:rsidRDefault="00413A99" w:rsidP="00413A99">
      <w:pPr>
        <w:bidi/>
        <w:spacing w:line="360" w:lineRule="auto"/>
        <w:jc w:val="both"/>
        <w:rPr>
          <w:rFonts w:ascii="David" w:hAnsi="David" w:cs="David"/>
          <w:rtl/>
        </w:rPr>
      </w:pPr>
      <w:r>
        <w:rPr>
          <w:rFonts w:ascii="David" w:hAnsi="David" w:cs="David" w:hint="cs"/>
          <w:rtl/>
        </w:rPr>
        <w:t>פתרון:</w:t>
      </w:r>
    </w:p>
    <w:p w14:paraId="423DCBAE" w14:textId="77777777" w:rsidR="00413A99" w:rsidRDefault="00413A99" w:rsidP="00413A99">
      <w:pPr>
        <w:bidi/>
        <w:spacing w:line="360" w:lineRule="auto"/>
        <w:jc w:val="both"/>
        <w:rPr>
          <w:rFonts w:ascii="David" w:hAnsi="David" w:cs="David"/>
          <w:rtl/>
        </w:rPr>
      </w:pPr>
    </w:p>
    <w:p w14:paraId="55542570" w14:textId="177F2EFF" w:rsidR="00413A99" w:rsidRPr="00D3270F" w:rsidRDefault="00413A99" w:rsidP="00413A99">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79E05AA" w14:textId="624726CC"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חברה </w:t>
      </w:r>
      <w:r>
        <w:rPr>
          <w:rFonts w:ascii="David" w:hAnsi="David" w:cs="David"/>
          <w:lang w:val="en-US"/>
        </w:rPr>
        <w:t>N</w:t>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חברה </w:t>
      </w:r>
      <w:r>
        <w:rPr>
          <w:rFonts w:ascii="David" w:hAnsi="David" w:cs="David"/>
          <w:lang w:val="en-US"/>
        </w:rPr>
        <w:t>K</w:t>
      </w:r>
      <w:r>
        <w:rPr>
          <w:rFonts w:ascii="David" w:hAnsi="David" w:cs="David"/>
          <w:lang w:val="en-US"/>
        </w:rPr>
        <w:tab/>
      </w:r>
      <w:r>
        <w:rPr>
          <w:rFonts w:ascii="David" w:hAnsi="David" w:cs="David" w:hint="cs"/>
          <w:rtl/>
          <w:lang w:val="en-US"/>
        </w:rPr>
        <w:t xml:space="preserve"> (רבע מהרווחים):</w:t>
      </w:r>
    </w:p>
    <w:p w14:paraId="144C386B" w14:textId="58FE7829" w:rsidR="00413A99" w:rsidRDefault="00413A99" w:rsidP="00413A99">
      <w:pPr>
        <w:bidi/>
        <w:spacing w:line="360" w:lineRule="auto"/>
        <w:jc w:val="both"/>
        <w:rPr>
          <w:rFonts w:ascii="David" w:hAnsi="David" w:cs="David"/>
          <w:rtl/>
          <w:lang w:val="en-US"/>
        </w:rPr>
      </w:pPr>
      <w:r>
        <w:rPr>
          <w:rFonts w:ascii="David" w:hAnsi="David" w:cs="David" w:hint="cs"/>
          <w:rtl/>
          <w:lang w:val="en-US"/>
        </w:rPr>
        <w:lastRenderedPageBreak/>
        <w:t xml:space="preserve">200,000 ש״ח בהסתברות </w:t>
      </w:r>
      <w:r w:rsidR="00D3270F">
        <w:rPr>
          <w:rFonts w:ascii="David" w:hAnsi="David" w:cs="David" w:hint="cs"/>
          <w:rtl/>
          <w:lang w:val="en-US"/>
        </w:rPr>
        <w:t>60</w:t>
      </w:r>
      <w:r>
        <w:rPr>
          <w:rFonts w:ascii="David" w:hAnsi="David" w:cs="David" w:hint="cs"/>
          <w:rtl/>
          <w:lang w:val="en-US"/>
        </w:rPr>
        <w:t>%.</w:t>
      </w:r>
      <w:r>
        <w:rPr>
          <w:rFonts w:ascii="David" w:hAnsi="David" w:cs="David"/>
          <w:rtl/>
          <w:lang w:val="en-US"/>
        </w:rPr>
        <w:tab/>
      </w:r>
      <w:r>
        <w:rPr>
          <w:rFonts w:ascii="David" w:hAnsi="David" w:cs="David"/>
          <w:rtl/>
          <w:lang w:val="en-US"/>
        </w:rPr>
        <w:tab/>
      </w:r>
      <w:r w:rsidR="00D3270F">
        <w:rPr>
          <w:rFonts w:ascii="David" w:hAnsi="David" w:cs="David"/>
          <w:rtl/>
          <w:lang w:val="en-US"/>
        </w:rPr>
        <w:tab/>
      </w:r>
      <w:r w:rsidR="00D3270F">
        <w:rPr>
          <w:rFonts w:ascii="David" w:hAnsi="David" w:cs="David" w:hint="cs"/>
          <w:rtl/>
          <w:lang w:val="en-US"/>
        </w:rPr>
        <w:t>50,000 ש״ח בהסתברות 60%</w:t>
      </w:r>
      <w:r>
        <w:rPr>
          <w:rFonts w:ascii="David" w:hAnsi="David" w:cs="David"/>
          <w:rtl/>
          <w:lang w:val="en-US"/>
        </w:rPr>
        <w:tab/>
      </w:r>
    </w:p>
    <w:p w14:paraId="4B1D2116" w14:textId="32E49AF6"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350,000 ש״ח בהסתברות 40%. </w:t>
      </w:r>
      <w:r w:rsidR="00D3270F">
        <w:rPr>
          <w:rFonts w:ascii="David" w:hAnsi="David" w:cs="David"/>
          <w:rtl/>
          <w:lang w:val="en-US"/>
        </w:rPr>
        <w:tab/>
      </w:r>
      <w:r w:rsidR="00D3270F">
        <w:rPr>
          <w:rFonts w:ascii="David" w:hAnsi="David" w:cs="David"/>
          <w:rtl/>
          <w:lang w:val="en-US"/>
        </w:rPr>
        <w:tab/>
      </w:r>
      <w:r w:rsidR="00D3270F">
        <w:rPr>
          <w:rFonts w:ascii="David" w:hAnsi="David" w:cs="David"/>
          <w:rtl/>
          <w:lang w:val="en-US"/>
        </w:rPr>
        <w:tab/>
      </w:r>
      <w:r w:rsidR="00D3270F">
        <w:rPr>
          <w:rFonts w:ascii="David" w:hAnsi="David" w:cs="David" w:hint="cs"/>
          <w:rtl/>
          <w:lang w:val="en-US"/>
        </w:rPr>
        <w:t>87,500 ש״ח בהסתברות 40%</w:t>
      </w:r>
    </w:p>
    <w:p w14:paraId="0B5802C1" w14:textId="77777777" w:rsidR="00D3270F" w:rsidRDefault="00D3270F" w:rsidP="00D3270F">
      <w:pPr>
        <w:bidi/>
        <w:spacing w:line="360" w:lineRule="auto"/>
        <w:jc w:val="both"/>
        <w:rPr>
          <w:rFonts w:ascii="David" w:hAnsi="David" w:cs="David"/>
          <w:rtl/>
          <w:lang w:val="en-US"/>
        </w:rPr>
      </w:pPr>
    </w:p>
    <w:p w14:paraId="34E81C9A" w14:textId="434EEB52" w:rsidR="00413A99" w:rsidRPr="00D3270F" w:rsidRDefault="00D3270F" w:rsidP="00D3270F">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N</m:t>
                  </m:r>
                </m:sub>
              </m:sSub>
            </m:e>
          </m:d>
          <m:r>
            <w:rPr>
              <w:rFonts w:ascii="Cambria Math" w:hAnsi="Cambria Math" w:cs="David"/>
              <w:lang w:val="en-US"/>
            </w:rPr>
            <m:t>=200,000*60%+350,000*40%=260,000</m:t>
          </m:r>
        </m:oMath>
      </m:oMathPara>
    </w:p>
    <w:p w14:paraId="2A09FF6D" w14:textId="47FC67A2" w:rsidR="00D3270F" w:rsidRDefault="00D3270F" w:rsidP="00D3270F">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K</m:t>
                  </m:r>
                </m:sub>
              </m:sSub>
            </m:e>
          </m:d>
          <m:r>
            <w:rPr>
              <w:rFonts w:ascii="Cambria Math" w:hAnsi="Cambria Math" w:cs="David"/>
              <w:lang w:val="en-US"/>
            </w:rPr>
            <m:t>=50,000*60%+87,500*40%=65,000</m:t>
          </m:r>
        </m:oMath>
      </m:oMathPara>
    </w:p>
    <w:p w14:paraId="0E908825" w14:textId="77777777" w:rsidR="00413A99" w:rsidRDefault="00413A99" w:rsidP="00413A99">
      <w:pPr>
        <w:bidi/>
        <w:spacing w:line="360" w:lineRule="auto"/>
        <w:jc w:val="both"/>
        <w:rPr>
          <w:rFonts w:ascii="David" w:hAnsi="David" w:cs="David"/>
        </w:rPr>
      </w:pPr>
    </w:p>
    <w:p w14:paraId="3C68E69C" w14:textId="427F0359" w:rsidR="00D3270F" w:rsidRPr="00D3270F" w:rsidRDefault="00D3270F" w:rsidP="00D3270F">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2684DA85" w14:textId="0705BE24" w:rsidR="00D3270F" w:rsidRDefault="00D3270F" w:rsidP="00D3270F">
      <w:pPr>
        <w:bidi/>
        <w:spacing w:line="360" w:lineRule="auto"/>
        <w:jc w:val="both"/>
        <w:rPr>
          <w:rFonts w:ascii="David" w:hAnsi="David" w:cs="David"/>
          <w:rtl/>
          <w:lang w:val="en-US"/>
        </w:rPr>
      </w:pPr>
      <w:r>
        <w:rPr>
          <w:rFonts w:ascii="David" w:hAnsi="David" w:cs="David" w:hint="cs"/>
          <w:rtl/>
          <w:lang w:val="en-US"/>
        </w:rPr>
        <w:t xml:space="preserve">מחיר ההון הכולל (הממוצע המשוקלל - </w:t>
      </w:r>
      <w:r>
        <w:rPr>
          <w:rFonts w:ascii="David" w:hAnsi="David" w:cs="David"/>
          <w:lang w:val="en-US"/>
        </w:rPr>
        <w:t>WACC</w:t>
      </w:r>
      <w:r>
        <w:rPr>
          <w:rFonts w:ascii="David" w:hAnsi="David" w:cs="David" w:hint="cs"/>
          <w:rtl/>
          <w:lang w:val="en-US"/>
        </w:rPr>
        <w:t xml:space="preserve">) של חברה </w:t>
      </w:r>
      <w:r>
        <w:rPr>
          <w:rFonts w:ascii="David" w:hAnsi="David" w:cs="David"/>
          <w:lang w:val="en-US"/>
        </w:rPr>
        <w:t>N</w:t>
      </w:r>
      <w:r>
        <w:rPr>
          <w:rFonts w:ascii="David" w:hAnsi="David" w:cs="David" w:hint="cs"/>
          <w:rtl/>
          <w:lang w:val="en-US"/>
        </w:rPr>
        <w:t xml:space="preserve"> הוא 18%. בנוסף ידוע ששיעור מס החברות 25%. </w:t>
      </w:r>
    </w:p>
    <w:p w14:paraId="2E802AA7" w14:textId="3518C943" w:rsidR="00D3270F" w:rsidRDefault="00D3270F" w:rsidP="00D3270F">
      <w:pPr>
        <w:bidi/>
        <w:spacing w:line="360" w:lineRule="auto"/>
        <w:jc w:val="both"/>
        <w:rPr>
          <w:rFonts w:ascii="David" w:hAnsi="David" w:cs="David"/>
          <w:rtl/>
          <w:lang w:val="en-US"/>
        </w:rPr>
      </w:pPr>
      <w:r>
        <w:rPr>
          <w:rFonts w:ascii="David" w:hAnsi="David" w:cs="David" w:hint="cs"/>
          <w:rtl/>
          <w:lang w:val="en-US"/>
        </w:rPr>
        <w:t>כשדנים בשווי הכולל של החברה, רוצים לדעת את שוויה מנקודת ראות כלל אוכלוסיות המשקיעים בה. זה בעצם ביטוי הפוך לנוסחת מחיר ההון הממוצע המשוקלל:</w:t>
      </w:r>
    </w:p>
    <w:p w14:paraId="1F988598" w14:textId="77777777" w:rsidR="00D3270F" w:rsidRPr="00200A34" w:rsidRDefault="00D3270F" w:rsidP="00D3270F">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49377C7D" w14:textId="14E734D0" w:rsidR="00D3270F" w:rsidRDefault="00D3270F" w:rsidP="00D3270F">
      <w:pPr>
        <w:bidi/>
        <w:spacing w:line="360" w:lineRule="auto"/>
        <w:jc w:val="both"/>
        <w:rPr>
          <w:rFonts w:ascii="David" w:hAnsi="David" w:cs="David"/>
          <w:rtl/>
          <w:lang w:val="en-US"/>
        </w:rPr>
      </w:pPr>
      <w:r>
        <w:rPr>
          <w:rFonts w:ascii="David" w:hAnsi="David" w:cs="David" w:hint="cs"/>
          <w:rtl/>
          <w:lang w:val="en-US"/>
        </w:rPr>
        <w:t>מכך נגזור:</w:t>
      </w:r>
    </w:p>
    <w:p w14:paraId="63C7CB05" w14:textId="45295777" w:rsidR="00D3270F" w:rsidRDefault="00D3270F" w:rsidP="00D3270F">
      <w:pPr>
        <w:bidi/>
        <w:spacing w:line="360" w:lineRule="auto"/>
        <w:jc w:val="both"/>
        <w:rPr>
          <w:rFonts w:ascii="David" w:hAnsi="David" w:cs="David"/>
          <w:lang w:val="en-US"/>
        </w:rPr>
      </w:pPr>
      <m:oMathPara>
        <m:oMath>
          <m:r>
            <w:rPr>
              <w:rFonts w:ascii="Cambria Math" w:hAnsi="Cambria Math" w:cs="David"/>
              <w:lang w:val="en-US"/>
            </w:rPr>
            <m:t>V=</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WACC</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r>
                <w:rPr>
                  <w:rFonts w:ascii="Cambria Math" w:hAnsi="Cambria Math" w:cs="David"/>
                  <w:lang w:val="en-US"/>
                </w:rPr>
                <m:t>20%</m:t>
              </m:r>
            </m:den>
          </m:f>
          <m:r>
            <w:rPr>
              <w:rFonts w:ascii="Cambria Math" w:hAnsi="Cambria Math" w:cs="David"/>
              <w:lang w:val="en-US"/>
            </w:rPr>
            <m:t>=975,000</m:t>
          </m:r>
        </m:oMath>
      </m:oMathPara>
    </w:p>
    <w:p w14:paraId="179FF713" w14:textId="77777777" w:rsidR="00D3270F" w:rsidRDefault="00D3270F" w:rsidP="00D3270F">
      <w:pPr>
        <w:bidi/>
        <w:spacing w:line="360" w:lineRule="auto"/>
        <w:jc w:val="both"/>
        <w:rPr>
          <w:rFonts w:ascii="David" w:hAnsi="David" w:cs="David"/>
          <w:rtl/>
        </w:rPr>
      </w:pPr>
    </w:p>
    <w:p w14:paraId="0BFB1370" w14:textId="474405D1" w:rsidR="00D3270F" w:rsidRPr="00D3270F" w:rsidRDefault="00D3270F" w:rsidP="00D3270F">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30A47696" w14:textId="6FE42609" w:rsidR="00D3270F" w:rsidRDefault="00D3270F" w:rsidP="00D3270F">
      <w:pPr>
        <w:bidi/>
        <w:spacing w:line="360" w:lineRule="auto"/>
        <w:jc w:val="both"/>
        <w:rPr>
          <w:rFonts w:ascii="David" w:hAnsi="David" w:cs="David"/>
          <w:rtl/>
          <w:lang w:val="en-US"/>
        </w:rPr>
      </w:pPr>
      <w:r>
        <w:rPr>
          <w:rFonts w:ascii="David" w:hAnsi="David" w:cs="David" w:hint="cs"/>
          <w:rtl/>
          <w:lang w:val="en-US"/>
        </w:rPr>
        <w:t>נתון: בחברה 100,000 מניות שערך השוק שלהן הוא 60% מהשווי הכולל של החברה, וכן אגרות חוב צמיתות (קונסול).</w:t>
      </w:r>
    </w:p>
    <w:p w14:paraId="30A7AD93" w14:textId="5BBC07A1" w:rsidR="00D3270F" w:rsidRPr="00D3270F" w:rsidRDefault="00D740F6" w:rsidP="00D3270F">
      <w:pPr>
        <w:bidi/>
        <w:spacing w:line="360" w:lineRule="auto"/>
        <w:jc w:val="both"/>
        <w:rPr>
          <w:rFonts w:ascii="David" w:hAnsi="David" w:cs="David"/>
          <w:rtl/>
          <w:lang w:val="en-US"/>
        </w:rPr>
      </w:pPr>
      <m:oMathPara>
        <m:oMath>
          <m:r>
            <w:rPr>
              <w:rFonts w:ascii="Cambria Math" w:hAnsi="Cambria Math" w:cs="David"/>
              <w:lang w:val="en-US"/>
            </w:rPr>
            <m:t>S=60%*V→S=60%*975,000=585,000</m:t>
          </m:r>
        </m:oMath>
      </m:oMathPara>
    </w:p>
    <w:p w14:paraId="2D8758DD" w14:textId="0B541BDA" w:rsidR="00D3270F" w:rsidRDefault="00D740F6" w:rsidP="00D3270F">
      <w:pPr>
        <w:bidi/>
        <w:spacing w:line="360" w:lineRule="auto"/>
        <w:jc w:val="both"/>
        <w:rPr>
          <w:rFonts w:ascii="David" w:hAnsi="David" w:cs="David"/>
        </w:rPr>
      </w:pPr>
      <m:oMathPara>
        <m:oMath>
          <m:r>
            <w:rPr>
              <w:rFonts w:ascii="Cambria Math" w:hAnsi="Cambria Math" w:cs="David"/>
            </w:rPr>
            <m:t>D=V-S→D=975,000-585,000=390,000</m:t>
          </m:r>
        </m:oMath>
      </m:oMathPara>
    </w:p>
    <w:p w14:paraId="5636DC88" w14:textId="77777777" w:rsidR="006162D4" w:rsidRDefault="006162D4" w:rsidP="006162D4">
      <w:pPr>
        <w:bidi/>
        <w:spacing w:line="360" w:lineRule="auto"/>
        <w:jc w:val="both"/>
        <w:rPr>
          <w:rFonts w:ascii="David" w:hAnsi="David" w:cs="David"/>
          <w:lang w:val="en-US"/>
        </w:rPr>
      </w:pPr>
    </w:p>
    <w:p w14:paraId="26F30BC2" w14:textId="49E5DD71" w:rsidR="006162D4" w:rsidRDefault="006162D4" w:rsidP="006162D4">
      <w:pPr>
        <w:bidi/>
        <w:spacing w:line="360" w:lineRule="auto"/>
        <w:jc w:val="both"/>
        <w:rPr>
          <w:rFonts w:ascii="David" w:hAnsi="David" w:cs="David"/>
          <w:b/>
          <w:bCs/>
          <w:rtl/>
        </w:rPr>
      </w:pPr>
      <w:r w:rsidRPr="006162D4">
        <w:rPr>
          <w:rFonts w:ascii="David" w:hAnsi="David" w:cs="David" w:hint="cs"/>
          <w:b/>
          <w:bCs/>
          <w:rtl/>
          <w:lang w:val="en-US"/>
        </w:rPr>
        <w:t xml:space="preserve">פתרון סעיף ד - </w:t>
      </w:r>
      <w:r w:rsidRPr="006162D4">
        <w:rPr>
          <w:rFonts w:ascii="David" w:hAnsi="David" w:cs="David" w:hint="cs"/>
          <w:b/>
          <w:bCs/>
          <w:rtl/>
        </w:rPr>
        <w:t xml:space="preserve">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7D48AA04" w14:textId="61107848" w:rsidR="006162D4" w:rsidRDefault="006162D4" w:rsidP="006162D4">
      <w:pPr>
        <w:bidi/>
        <w:spacing w:line="360" w:lineRule="auto"/>
        <w:jc w:val="both"/>
        <w:rPr>
          <w:rFonts w:ascii="David" w:hAnsi="David" w:cs="David"/>
          <w:sz w:val="20"/>
          <w:szCs w:val="20"/>
          <w:rtl/>
          <w:lang w:val="en-US"/>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lang w:val="en-US"/>
        </w:rPr>
        <w:t>M&amp;M</w:t>
      </w:r>
      <w:r w:rsidRPr="006162D4">
        <w:rPr>
          <w:rFonts w:ascii="David" w:hAnsi="David" w:cs="David" w:hint="cs"/>
          <w:sz w:val="20"/>
          <w:szCs w:val="20"/>
          <w:rtl/>
          <w:lang w:val="en-US"/>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lang w:val="en-US"/>
        </w:rPr>
        <w:t>–</w:t>
      </w:r>
      <w:r w:rsidRPr="006162D4">
        <w:rPr>
          <w:rFonts w:ascii="David" w:hAnsi="David" w:cs="David" w:hint="cs"/>
          <w:sz w:val="20"/>
          <w:szCs w:val="20"/>
          <w:rtl/>
          <w:lang w:val="en-US"/>
        </w:rPr>
        <w:t xml:space="preserve"> למרות שהיא היפותטית, ואז אפשר להשתמש בכך כבסיס לשווי החברה הממונפת השניה על בסיס נתוני המנוף שלה]</w:t>
      </w:r>
    </w:p>
    <w:p w14:paraId="5D7880AD" w14:textId="77777777" w:rsidR="006162D4" w:rsidRDefault="006162D4" w:rsidP="006162D4">
      <w:pPr>
        <w:bidi/>
        <w:spacing w:line="360" w:lineRule="auto"/>
        <w:jc w:val="both"/>
        <w:rPr>
          <w:rFonts w:ascii="David" w:hAnsi="David" w:cs="David"/>
          <w:sz w:val="20"/>
          <w:szCs w:val="20"/>
          <w:lang w:val="en-US"/>
        </w:rPr>
      </w:pPr>
    </w:p>
    <w:p w14:paraId="13497072" w14:textId="54AFAD57" w:rsidR="006162D4" w:rsidRPr="006162D4" w:rsidRDefault="006162D4" w:rsidP="006162D4">
      <w:pPr>
        <w:bidi/>
        <w:spacing w:line="360" w:lineRule="auto"/>
        <w:jc w:val="both"/>
        <w:rPr>
          <w:rFonts w:ascii="David" w:hAnsi="David" w:cs="David"/>
          <w:sz w:val="22"/>
          <w:szCs w:val="22"/>
          <w:rtl/>
          <w:lang w:val="en-US"/>
        </w:rPr>
      </w:pPr>
      <w:r w:rsidRPr="006162D4">
        <w:rPr>
          <w:rFonts w:ascii="David" w:hAnsi="David" w:cs="David"/>
          <w:sz w:val="22"/>
          <w:szCs w:val="22"/>
          <w:lang w:val="en-US"/>
        </w:rPr>
        <w:t>ב</w:t>
      </w:r>
      <w:r w:rsidRPr="006162D4">
        <w:rPr>
          <w:rFonts w:ascii="David" w:hAnsi="David" w:cs="David" w:hint="cs"/>
          <w:sz w:val="22"/>
          <w:szCs w:val="22"/>
          <w:rtl/>
          <w:lang w:val="en-US"/>
        </w:rPr>
        <w:t>סעיף ב מצאנו כי:</w:t>
      </w:r>
    </w:p>
    <w:p w14:paraId="14D47311" w14:textId="3E115606" w:rsidR="006162D4" w:rsidRPr="006162D4" w:rsidRDefault="00000000"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=975,000</m:t>
          </m:r>
        </m:oMath>
      </m:oMathPara>
    </w:p>
    <w:p w14:paraId="11F2CFA7" w14:textId="3D538E7A" w:rsidR="006162D4" w:rsidRDefault="006162D4" w:rsidP="006162D4">
      <w:pPr>
        <w:bidi/>
        <w:spacing w:line="360" w:lineRule="auto"/>
        <w:jc w:val="both"/>
        <w:rPr>
          <w:rFonts w:ascii="David" w:hAnsi="David" w:cs="David"/>
          <w:sz w:val="22"/>
          <w:szCs w:val="22"/>
          <w:rtl/>
          <w:lang w:val="en-US"/>
        </w:rPr>
      </w:pPr>
      <w:r>
        <w:rPr>
          <w:rFonts w:ascii="David" w:hAnsi="David" w:cs="David" w:hint="cs"/>
          <w:sz w:val="22"/>
          <w:szCs w:val="22"/>
          <w:rtl/>
          <w:lang w:val="en-US"/>
        </w:rPr>
        <w:t>לפי המשפט ה-1 של מודיליאני ומילר, הרי שמתקיים:</w:t>
      </w:r>
    </w:p>
    <w:p w14:paraId="5E20C015" w14:textId="1E9CD4C3" w:rsidR="006162D4" w:rsidRPr="006162D4" w:rsidRDefault="00000000"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+t*D→975,000=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+25%*390,000→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=877,500</m:t>
          </m:r>
        </m:oMath>
      </m:oMathPara>
    </w:p>
    <w:p w14:paraId="4A037451" w14:textId="77777777" w:rsidR="006162D4" w:rsidRPr="006162D4" w:rsidRDefault="006162D4" w:rsidP="006162D4">
      <w:pPr>
        <w:bidi/>
        <w:spacing w:line="360" w:lineRule="auto"/>
        <w:jc w:val="both"/>
        <w:rPr>
          <w:rFonts w:ascii="David" w:hAnsi="David" w:cs="David"/>
          <w:b/>
          <w:bCs/>
        </w:rPr>
      </w:pPr>
    </w:p>
    <w:p w14:paraId="5516E372" w14:textId="1F1300F4" w:rsidR="006162D4" w:rsidRPr="007C7B53" w:rsidRDefault="007C7B53" w:rsidP="007C7B53">
      <w:pPr>
        <w:bidi/>
        <w:spacing w:line="360" w:lineRule="auto"/>
        <w:jc w:val="both"/>
        <w:rPr>
          <w:rFonts w:ascii="David" w:hAnsi="David" w:cs="David"/>
          <w:b/>
          <w:bCs/>
        </w:rPr>
      </w:pPr>
      <w:r w:rsidRPr="007C7B53">
        <w:rPr>
          <w:rFonts w:ascii="David" w:hAnsi="David" w:cs="David" w:hint="cs"/>
          <w:b/>
          <w:bCs/>
          <w:rtl/>
          <w:lang w:val="en-US"/>
        </w:rPr>
        <w:t xml:space="preserve">פתרון סעיף ה - </w:t>
      </w:r>
      <w:r w:rsidR="006162D4" w:rsidRPr="007C7B53">
        <w:rPr>
          <w:rFonts w:ascii="David" w:hAnsi="David" w:cs="David" w:hint="cs"/>
          <w:b/>
          <w:bCs/>
          <w:rtl/>
        </w:rPr>
        <w:t xml:space="preserve">בהמשך לסעיף ד, חשבו את מחיר ההון העצמי בחברה </w:t>
      </w:r>
      <w:r w:rsidR="006162D4" w:rsidRPr="007C7B53">
        <w:rPr>
          <w:rFonts w:ascii="David" w:hAnsi="David" w:cs="David"/>
          <w:b/>
          <w:bCs/>
        </w:rPr>
        <w:t>N</w:t>
      </w:r>
      <w:r w:rsidR="006162D4" w:rsidRPr="007C7B53">
        <w:rPr>
          <w:rFonts w:ascii="David" w:hAnsi="David" w:cs="David" w:hint="cs"/>
          <w:b/>
          <w:bCs/>
          <w:rtl/>
        </w:rPr>
        <w:t>.</w:t>
      </w:r>
    </w:p>
    <w:p w14:paraId="63BC9821" w14:textId="440CB785" w:rsidR="00D3270F" w:rsidRDefault="007C7B53" w:rsidP="00D3270F">
      <w:pPr>
        <w:bidi/>
        <w:spacing w:line="360" w:lineRule="auto"/>
        <w:jc w:val="both"/>
        <w:rPr>
          <w:rFonts w:ascii="David" w:hAnsi="David" w:cs="David"/>
          <w:rtl/>
          <w:lang w:val="en-US"/>
        </w:rPr>
      </w:pPr>
      <w:r w:rsidRPr="007C7B53">
        <w:rPr>
          <w:rFonts w:ascii="David" w:hAnsi="David" w:cs="David" w:hint="cs"/>
          <w:rtl/>
          <w:lang w:val="en-US"/>
        </w:rPr>
        <w:t xml:space="preserve">״בהמשך לסעיף ד״ </w:t>
      </w:r>
      <w:r w:rsidRPr="007C7B53">
        <w:rPr>
          <w:rFonts w:ascii="David" w:hAnsi="David" w:cs="David"/>
          <w:rtl/>
          <w:lang w:val="en-US"/>
        </w:rPr>
        <w:t>–</w:t>
      </w:r>
      <w:r w:rsidRPr="007C7B53">
        <w:rPr>
          <w:rFonts w:ascii="David" w:hAnsi="David" w:cs="David" w:hint="cs"/>
          <w:rtl/>
          <w:lang w:val="en-US"/>
        </w:rPr>
        <w:t xml:space="preserve"> להמשיך עם ההנחה לפיה חברה </w:t>
      </w:r>
      <w:r w:rsidRPr="007C7B53">
        <w:rPr>
          <w:rFonts w:ascii="David" w:hAnsi="David" w:cs="David"/>
          <w:lang w:val="en-US"/>
        </w:rPr>
        <w:t>N</w:t>
      </w:r>
      <w:r w:rsidRPr="007C7B53">
        <w:rPr>
          <w:rFonts w:ascii="David" w:hAnsi="David" w:cs="David" w:hint="cs"/>
          <w:rtl/>
          <w:lang w:val="en-US"/>
        </w:rPr>
        <w:t xml:space="preserve"> לא ממונפת. </w:t>
      </w:r>
    </w:p>
    <w:p w14:paraId="2B3E442C" w14:textId="24DF4D89" w:rsidR="007C7B53" w:rsidRPr="007C7B53" w:rsidRDefault="00000000"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(N)=</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oMath>
      </m:oMathPara>
    </w:p>
    <w:p w14:paraId="01FCCA3F" w14:textId="5F3E10A2" w:rsidR="007C7B53" w:rsidRDefault="007C7B53" w:rsidP="007C7B53">
      <w:pPr>
        <w:bidi/>
        <w:spacing w:line="360" w:lineRule="auto"/>
        <w:jc w:val="both"/>
        <w:rPr>
          <w:rFonts w:ascii="David" w:hAnsi="David" w:cs="David"/>
          <w:rtl/>
          <w:lang w:val="en-US"/>
        </w:rPr>
      </w:pPr>
      <w:r>
        <w:rPr>
          <w:rFonts w:ascii="David" w:hAnsi="David" w:cs="David"/>
          <w:lang w:val="en-US"/>
        </w:rPr>
        <w:t>מה</w:t>
      </w:r>
      <w:r>
        <w:rPr>
          <w:rFonts w:ascii="David" w:hAnsi="David" w:cs="David" w:hint="cs"/>
          <w:rtl/>
          <w:lang w:val="en-US"/>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lang w:val="en-US"/>
        </w:rPr>
        <w:t>WACC</w:t>
      </w:r>
      <w:r>
        <w:rPr>
          <w:rFonts w:ascii="David" w:hAnsi="David" w:cs="David" w:hint="cs"/>
          <w:rtl/>
          <w:lang w:val="en-US"/>
        </w:rPr>
        <w:t>. אם בחברה אין מנוף פיננסי, ה-</w:t>
      </w:r>
      <w:r>
        <w:rPr>
          <w:rFonts w:ascii="David" w:hAnsi="David" w:cs="David"/>
          <w:lang w:val="en-US"/>
        </w:rPr>
        <w:t>WACC</w:t>
      </w:r>
      <w:r>
        <w:rPr>
          <w:rFonts w:ascii="David" w:hAnsi="David" w:cs="David" w:hint="cs"/>
          <w:rtl/>
          <w:lang w:val="en-US"/>
        </w:rPr>
        <w:t xml:space="preserve"> בעצם זהה למחיר ההון העצמי (בחברה הלא ממונפת כאמור) שנהוג לסמנו כ</w:t>
      </w:r>
      <w:r>
        <w:rPr>
          <w:rFonts w:ascii="David" w:hAnsi="David" w:cs="David"/>
          <w:lang w:val="en-US"/>
        </w:rPr>
        <w:t xml:space="preserve"> </w:t>
      </w:r>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oMath>
      <w:r>
        <w:rPr>
          <w:rFonts w:ascii="David" w:hAnsi="David" w:cs="David" w:hint="cs"/>
          <w:rtl/>
          <w:lang w:val="en-US"/>
        </w:rPr>
        <w:t>.</w:t>
      </w:r>
    </w:p>
    <w:p w14:paraId="04280564" w14:textId="77777777" w:rsidR="007C7B53" w:rsidRDefault="007C7B53" w:rsidP="007C7B53">
      <w:pPr>
        <w:bidi/>
        <w:spacing w:line="360" w:lineRule="auto"/>
        <w:jc w:val="both"/>
        <w:rPr>
          <w:rFonts w:ascii="David" w:hAnsi="David" w:cs="David"/>
          <w:rtl/>
          <w:lang w:val="en-US"/>
        </w:rPr>
      </w:pPr>
    </w:p>
    <w:p w14:paraId="19657B1D" w14:textId="12926FB3" w:rsidR="007C7B53" w:rsidRDefault="007C7B53" w:rsidP="007C7B53">
      <w:pPr>
        <w:bidi/>
        <w:spacing w:line="360" w:lineRule="auto"/>
        <w:jc w:val="both"/>
        <w:rPr>
          <w:rFonts w:ascii="David" w:hAnsi="David" w:cs="David"/>
          <w:rtl/>
          <w:lang w:val="en-US"/>
        </w:rPr>
      </w:pPr>
      <w:r>
        <w:rPr>
          <w:rFonts w:ascii="David" w:hAnsi="David" w:cs="David" w:hint="cs"/>
          <w:rtl/>
          <w:lang w:val="en-US"/>
        </w:rPr>
        <w:t>נציב:</w:t>
      </w:r>
    </w:p>
    <w:p w14:paraId="3C67742B" w14:textId="2F79FDD4" w:rsidR="007C7B53" w:rsidRPr="007C7B53" w:rsidRDefault="007C7B53" w:rsidP="007C7B53">
      <w:pPr>
        <w:bidi/>
        <w:spacing w:line="360" w:lineRule="auto"/>
        <w:jc w:val="both"/>
        <w:rPr>
          <w:rFonts w:ascii="David" w:hAnsi="David" w:cs="David"/>
          <w:i/>
          <w:lang w:val="en-US"/>
        </w:rPr>
      </w:pPr>
      <m:oMathPara>
        <m:oMath>
          <m:r>
            <w:rPr>
              <w:rFonts w:ascii="Cambria Math" w:hAnsi="Cambria Math" w:cs="David"/>
              <w:lang w:val="en-US"/>
            </w:rPr>
            <m:t>877,500=</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=0.222222222≈22.22%</m:t>
          </m:r>
        </m:oMath>
      </m:oMathPara>
    </w:p>
    <w:p w14:paraId="400213FE" w14:textId="77777777" w:rsidR="007C7B53" w:rsidRDefault="007C7B53" w:rsidP="007C7B53">
      <w:pPr>
        <w:bidi/>
        <w:spacing w:line="360" w:lineRule="auto"/>
        <w:jc w:val="both"/>
        <w:rPr>
          <w:rFonts w:ascii="David" w:hAnsi="David" w:cs="David"/>
          <w:rtl/>
          <w:lang w:val="en-US"/>
        </w:rPr>
      </w:pPr>
    </w:p>
    <w:p w14:paraId="40927DBE" w14:textId="19FB1BEB" w:rsidR="007C7B53" w:rsidRDefault="007C7B53" w:rsidP="007C7B53">
      <w:pPr>
        <w:bidi/>
        <w:spacing w:line="360" w:lineRule="auto"/>
        <w:jc w:val="both"/>
        <w:rPr>
          <w:rFonts w:ascii="David" w:hAnsi="David" w:cs="David"/>
          <w:b/>
          <w:bCs/>
          <w:rtl/>
        </w:rPr>
      </w:pPr>
      <w:r w:rsidRPr="007C7B53">
        <w:rPr>
          <w:rFonts w:ascii="David" w:hAnsi="David" w:cs="David" w:hint="cs"/>
          <w:b/>
          <w:bCs/>
          <w:rtl/>
          <w:lang w:val="en-US"/>
        </w:rPr>
        <w:t xml:space="preserve">פתרון סעיף ו - </w:t>
      </w:r>
      <w:r w:rsidRPr="007C7B53">
        <w:rPr>
          <w:rFonts w:ascii="David" w:hAnsi="David" w:cs="David" w:hint="cs"/>
          <w:b/>
          <w:bCs/>
          <w:rtl/>
        </w:rPr>
        <w:t xml:space="preserve">חשבו את השווי הכולל של חברה </w:t>
      </w:r>
      <w:r w:rsidRPr="007C7B53">
        <w:rPr>
          <w:rFonts w:ascii="David" w:hAnsi="David" w:cs="David"/>
          <w:b/>
          <w:bCs/>
        </w:rPr>
        <w:t>K</w:t>
      </w:r>
      <w:r w:rsidRPr="007C7B53">
        <w:rPr>
          <w:rFonts w:ascii="David" w:hAnsi="David" w:cs="David" w:hint="cs"/>
          <w:b/>
          <w:bCs/>
          <w:rtl/>
        </w:rPr>
        <w:t xml:space="preserve"> בהנחה שלא היתה ממונפת</w:t>
      </w:r>
    </w:p>
    <w:p w14:paraId="093CEAEB" w14:textId="3F84D1D3" w:rsidR="007C7B53" w:rsidRDefault="007C7B53" w:rsidP="007C7B53">
      <w:pPr>
        <w:bidi/>
        <w:spacing w:line="360" w:lineRule="auto"/>
        <w:jc w:val="both"/>
        <w:rPr>
          <w:rFonts w:ascii="David" w:hAnsi="David" w:cs="David"/>
          <w:rtl/>
          <w:lang w:val="en-US"/>
        </w:rPr>
      </w:pPr>
      <w:r>
        <w:rPr>
          <w:rFonts w:ascii="David" w:hAnsi="David" w:cs="David" w:hint="cs"/>
          <w:rtl/>
        </w:rPr>
        <w:t xml:space="preserve">חברה </w:t>
      </w:r>
      <w:r>
        <w:rPr>
          <w:rFonts w:ascii="David" w:hAnsi="David" w:cs="David"/>
          <w:lang w:val="en-US"/>
        </w:rPr>
        <w:t>K</w:t>
      </w:r>
      <w:r>
        <w:rPr>
          <w:rFonts w:ascii="David" w:hAnsi="David" w:cs="David" w:hint="cs"/>
          <w:rtl/>
          <w:lang w:val="en-US"/>
        </w:rPr>
        <w:t xml:space="preserve"> היא חברה בעלת סיכון תפעולי זהה לחברה </w:t>
      </w:r>
      <w:r>
        <w:rPr>
          <w:rFonts w:ascii="David" w:hAnsi="David" w:cs="David"/>
          <w:lang w:val="en-US"/>
        </w:rPr>
        <w:t>N</w:t>
      </w:r>
      <w:r>
        <w:rPr>
          <w:rFonts w:ascii="David" w:hAnsi="David" w:cs="David" w:hint="cs"/>
          <w:rtl/>
          <w:lang w:val="en-US"/>
        </w:rPr>
        <w:t xml:space="preserve"> שנדונה בסעיפים קודמים, אך נבדלת ממנה ברמת הסיכון העסקי / דרגת המינוף. ספציפית בסעיף זה </w:t>
      </w:r>
      <w:r>
        <w:rPr>
          <w:rFonts w:ascii="David" w:hAnsi="David" w:cs="David"/>
          <w:rtl/>
          <w:lang w:val="en-US"/>
        </w:rPr>
        <w:t>–</w:t>
      </w:r>
      <w:r>
        <w:rPr>
          <w:rFonts w:ascii="David" w:hAnsi="David" w:cs="David" w:hint="cs"/>
          <w:rtl/>
          <w:lang w:val="en-US"/>
        </w:rPr>
        <w:t xml:space="preserve"> נטרלו פער זה, וביקשו לחשב את שוויה בהנחה שממומנת בהון עצמי בלבד. </w:t>
      </w:r>
    </w:p>
    <w:p w14:paraId="6E819D67" w14:textId="77777777" w:rsidR="007C7B53" w:rsidRDefault="007C7B53" w:rsidP="007C7B53">
      <w:pPr>
        <w:bidi/>
        <w:spacing w:line="360" w:lineRule="auto"/>
        <w:jc w:val="both"/>
        <w:rPr>
          <w:rFonts w:ascii="David" w:hAnsi="David" w:cs="David"/>
          <w:rtl/>
          <w:lang w:val="en-US"/>
        </w:rPr>
      </w:pPr>
    </w:p>
    <w:p w14:paraId="531F54C9" w14:textId="2A720EFE" w:rsidR="007C7B53" w:rsidRPr="007C7B53" w:rsidRDefault="00000000"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22.222222222%</m:t>
              </m:r>
            </m:den>
          </m:f>
          <m:r>
            <w:rPr>
              <w:rFonts w:ascii="Cambria Math" w:hAnsi="Cambria Math" w:cs="David"/>
              <w:lang w:val="en-US"/>
            </w:rPr>
            <m:t>=219,375</m:t>
          </m:r>
        </m:oMath>
      </m:oMathPara>
    </w:p>
    <w:p w14:paraId="4C8CDDA1" w14:textId="77777777" w:rsidR="007C7B53" w:rsidRDefault="007C7B53" w:rsidP="007C7B53">
      <w:pPr>
        <w:bidi/>
        <w:spacing w:line="360" w:lineRule="auto"/>
        <w:jc w:val="both"/>
        <w:rPr>
          <w:rFonts w:ascii="David" w:hAnsi="David" w:cs="David"/>
          <w:rtl/>
          <w:lang w:val="en-US"/>
        </w:rPr>
      </w:pPr>
    </w:p>
    <w:p w14:paraId="235B533B" w14:textId="300280F9"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מה קרה פה? השתמשנו במונה בתוחלת הרווח התפעולי בחברה </w:t>
      </w:r>
      <w:r>
        <w:rPr>
          <w:rFonts w:ascii="David" w:hAnsi="David" w:cs="David"/>
          <w:lang w:val="en-US"/>
        </w:rPr>
        <w:t>K</w:t>
      </w:r>
      <w:r>
        <w:rPr>
          <w:rFonts w:ascii="David" w:hAnsi="David" w:cs="David" w:hint="cs"/>
          <w:rtl/>
          <w:lang w:val="en-US"/>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75B9BD2C" w14:textId="5D16BA7A"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lang w:val="en-US"/>
        </w:rPr>
        <w:t>–</w:t>
      </w:r>
      <w:r>
        <w:rPr>
          <w:rFonts w:ascii="David" w:hAnsi="David" w:cs="David" w:hint="cs"/>
          <w:rtl/>
          <w:lang w:val="en-US"/>
        </w:rPr>
        <w:t xml:space="preserve"> זהה. </w:t>
      </w:r>
    </w:p>
    <w:p w14:paraId="4CCD46C9" w14:textId="77777777" w:rsidR="007C7B53" w:rsidRPr="007C7B53" w:rsidRDefault="007C7B53" w:rsidP="007C7B53">
      <w:pPr>
        <w:bidi/>
        <w:spacing w:line="360" w:lineRule="auto"/>
        <w:jc w:val="both"/>
        <w:rPr>
          <w:rFonts w:ascii="David" w:hAnsi="David" w:cs="David"/>
          <w:b/>
          <w:bCs/>
        </w:rPr>
      </w:pPr>
    </w:p>
    <w:p w14:paraId="4EEECBE6" w14:textId="54718A87" w:rsidR="007C7B53" w:rsidRPr="007C7B53" w:rsidRDefault="007C7B53" w:rsidP="007C7B53">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4D651E9" w14:textId="32A48672" w:rsidR="007C7B53" w:rsidRDefault="007C7B53" w:rsidP="007C7B53">
      <w:pPr>
        <w:bidi/>
        <w:spacing w:line="360" w:lineRule="auto"/>
        <w:jc w:val="both"/>
        <w:rPr>
          <w:rFonts w:ascii="David" w:hAnsi="David" w:cs="David"/>
          <w:rtl/>
          <w:lang w:val="en-US"/>
        </w:rPr>
      </w:pPr>
      <w:r>
        <w:rPr>
          <w:rFonts w:ascii="David" w:hAnsi="David" w:cs="David" w:hint="cs"/>
          <w:rtl/>
          <w:lang w:val="en-US"/>
        </w:rPr>
        <w:t>בשאלה נתון:</w:t>
      </w:r>
      <w:r>
        <w:rPr>
          <w:rFonts w:ascii="David" w:hAnsi="David" w:cs="David"/>
          <w:lang w:val="en-US"/>
        </w:rPr>
        <w:t xml:space="preserve"> </w:t>
      </w:r>
      <w:r>
        <w:rPr>
          <w:rFonts w:ascii="David" w:hAnsi="David" w:cs="David" w:hint="cs"/>
          <w:rtl/>
          <w:lang w:val="en-US"/>
        </w:rPr>
        <w:t xml:space="preserve">מחיר האג״ח בשוק הוא 45,000 ש״ח. </w:t>
      </w:r>
    </w:p>
    <w:p w14:paraId="176F5C1C" w14:textId="18B58C14" w:rsidR="007C7B53" w:rsidRDefault="007C7B53" w:rsidP="007C7B53">
      <w:pPr>
        <w:bidi/>
        <w:spacing w:line="360" w:lineRule="auto"/>
        <w:jc w:val="both"/>
        <w:rPr>
          <w:rFonts w:ascii="David" w:hAnsi="David" w:cs="David"/>
          <w:rtl/>
          <w:lang w:val="en-US"/>
        </w:rPr>
      </w:pPr>
      <w:r>
        <w:rPr>
          <w:rFonts w:ascii="David" w:hAnsi="David" w:cs="David" w:hint="cs"/>
          <w:rtl/>
          <w:lang w:val="en-US"/>
        </w:rPr>
        <w:t>לפי המשפט ה-1 של מודיליאני ומילר, מתקיים כי:</w:t>
      </w:r>
    </w:p>
    <w:p w14:paraId="28973088" w14:textId="686B732B" w:rsidR="007C7B53" w:rsidRDefault="00000000"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19FA5409" w14:textId="31528920" w:rsidR="007C7B53" w:rsidRDefault="00000000"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=219,375+25%*45,000=230,625</m:t>
          </m:r>
        </m:oMath>
      </m:oMathPara>
    </w:p>
    <w:p w14:paraId="2EC76384" w14:textId="77777777" w:rsidR="007C7B53" w:rsidRDefault="007C7B53" w:rsidP="007C7B53">
      <w:pPr>
        <w:bidi/>
        <w:spacing w:line="360" w:lineRule="auto"/>
        <w:jc w:val="both"/>
        <w:rPr>
          <w:rFonts w:ascii="David" w:hAnsi="David" w:cs="David"/>
          <w:lang w:val="en-US"/>
        </w:rPr>
      </w:pPr>
    </w:p>
    <w:p w14:paraId="3A110348" w14:textId="72CC9C57" w:rsidR="007C7B53"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ח - </w:t>
      </w:r>
      <w:r w:rsidR="007C7B53" w:rsidRPr="00A36DE2">
        <w:rPr>
          <w:rFonts w:ascii="David" w:hAnsi="David" w:cs="David" w:hint="cs"/>
          <w:b/>
          <w:bCs/>
          <w:rtl/>
        </w:rPr>
        <w:t xml:space="preserve">חלצו את מחיר ההון המשוקלל של חברה </w:t>
      </w:r>
      <w:r w:rsidR="007C7B53" w:rsidRPr="00A36DE2">
        <w:rPr>
          <w:rFonts w:ascii="David" w:hAnsi="David" w:cs="David"/>
          <w:b/>
          <w:bCs/>
        </w:rPr>
        <w:t>K</w:t>
      </w:r>
    </w:p>
    <w:p w14:paraId="754A9B15" w14:textId="66853A3A" w:rsidR="00A36DE2" w:rsidRPr="00A36DE2" w:rsidRDefault="00F03FDC" w:rsidP="00A36DE2">
      <w:pPr>
        <w:bidi/>
        <w:spacing w:line="360" w:lineRule="auto"/>
        <w:jc w:val="both"/>
        <w:rPr>
          <w:rFonts w:ascii="David" w:hAnsi="David" w:cs="David"/>
          <w:i/>
          <w:rtl/>
          <w:lang w:val="en-US"/>
        </w:rPr>
      </w:pPr>
      <m:oMathPara>
        <m:oMath>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NOI*</m:t>
              </m:r>
              <m:d>
                <m:dPr>
                  <m:ctrlPr>
                    <w:rPr>
                      <w:rFonts w:ascii="Cambria Math" w:hAnsi="Cambria Math" w:cs="David"/>
                      <w:i/>
                      <w:lang w:val="en-US"/>
                    </w:rPr>
                  </m:ctrlPr>
                </m:dPr>
                <m:e>
                  <m:r>
                    <w:rPr>
                      <w:rFonts w:ascii="Cambria Math" w:hAnsi="Cambria Math" w:cs="David"/>
                      <w:lang w:val="en-US"/>
                    </w:rPr>
                    <m:t>1-t</m:t>
                  </m:r>
                </m:e>
              </m:d>
              <m:ctrlPr>
                <w:rPr>
                  <w:rFonts w:ascii="Cambria Math" w:hAnsi="Cambria Math" w:cs="David"/>
                  <w:i/>
                  <w:rtl/>
                  <w:lang w:val="en-US"/>
                </w:rPr>
              </m:ctrlPr>
            </m:num>
            <m:den>
              <m:r>
                <w:rPr>
                  <w:rFonts w:ascii="Cambria Math" w:hAnsi="Cambria Math" w:cs="David"/>
                  <w:lang w:val="en-US"/>
                </w:rPr>
                <m:t>V</m:t>
              </m:r>
            </m:den>
          </m:f>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230,625</m:t>
              </m:r>
            </m:den>
          </m:f>
          <m:r>
            <w:rPr>
              <w:rFonts w:ascii="Cambria Math" w:hAnsi="Cambria Math" w:cs="David"/>
              <w:lang w:val="en-US"/>
            </w:rPr>
            <m:t>→WACC(K)=21.138%</m:t>
          </m:r>
        </m:oMath>
      </m:oMathPara>
    </w:p>
    <w:p w14:paraId="6428F635" w14:textId="77777777" w:rsidR="00A36DE2" w:rsidRPr="00A36DE2" w:rsidRDefault="00A36DE2" w:rsidP="00A36DE2">
      <w:pPr>
        <w:bidi/>
        <w:spacing w:line="360" w:lineRule="auto"/>
        <w:jc w:val="both"/>
        <w:rPr>
          <w:rFonts w:ascii="David" w:hAnsi="David" w:cs="David"/>
          <w:rtl/>
        </w:rPr>
      </w:pPr>
    </w:p>
    <w:p w14:paraId="7D2AECD5" w14:textId="77777777" w:rsidR="00A36DE2" w:rsidRPr="00A36DE2" w:rsidRDefault="00A36DE2" w:rsidP="00A36DE2">
      <w:pPr>
        <w:bidi/>
        <w:spacing w:line="360" w:lineRule="auto"/>
        <w:jc w:val="both"/>
        <w:rPr>
          <w:rFonts w:ascii="David" w:hAnsi="David" w:cs="David"/>
        </w:rPr>
      </w:pPr>
    </w:p>
    <w:p w14:paraId="39B7BAFF" w14:textId="67C8F4D9" w:rsidR="007C7B53" w:rsidRPr="00A36DE2"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ט - </w:t>
      </w:r>
      <w:r w:rsidR="007C7B53" w:rsidRPr="00A36DE2">
        <w:rPr>
          <w:rFonts w:ascii="David" w:hAnsi="David" w:cs="David" w:hint="cs"/>
          <w:b/>
          <w:bCs/>
          <w:rtl/>
        </w:rPr>
        <w:t>חשבו את מחיר המניה של כל אחת מהחברות</w:t>
      </w:r>
    </w:p>
    <w:p w14:paraId="7A2340F2" w14:textId="08DBFB42"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S(N)=585,000</m:t>
          </m:r>
        </m:oMath>
      </m:oMathPara>
    </w:p>
    <w:p w14:paraId="6F53DB58" w14:textId="0A50936D" w:rsidR="00F03FDC" w:rsidRPr="00F03FDC" w:rsidRDefault="00000000"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(N)=100,000</m:t>
          </m:r>
        </m:oMath>
      </m:oMathPara>
    </w:p>
    <w:p w14:paraId="080F8B51" w14:textId="0205C084"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-D→S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=230,625-45,000→S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=185,625</m:t>
          </m:r>
        </m:oMath>
      </m:oMathPara>
    </w:p>
    <w:p w14:paraId="3409DCBF" w14:textId="6982365C" w:rsidR="00F03FDC" w:rsidRPr="00F03FDC" w:rsidRDefault="00000000"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(K)=80,000</m:t>
          </m:r>
        </m:oMath>
      </m:oMathPara>
    </w:p>
    <w:p w14:paraId="1AC945DC" w14:textId="3F959F71" w:rsidR="00A36DE2" w:rsidRDefault="00F03FDC" w:rsidP="00A36DE2">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2BABB208" w14:textId="04834823" w:rsidR="00F03FDC" w:rsidRPr="00F03FDC" w:rsidRDefault="00000000" w:rsidP="00F03FD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6C983192" w14:textId="1C350421" w:rsidR="00F03FDC" w:rsidRDefault="00000000" w:rsidP="00F03FD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74406E2" w14:textId="77777777" w:rsidR="00A36DE2" w:rsidRPr="00A36DE2" w:rsidRDefault="00A36DE2" w:rsidP="00A36DE2">
      <w:pPr>
        <w:bidi/>
        <w:spacing w:line="360" w:lineRule="auto"/>
        <w:jc w:val="both"/>
        <w:rPr>
          <w:rFonts w:ascii="David" w:hAnsi="David" w:cs="David"/>
        </w:rPr>
      </w:pPr>
    </w:p>
    <w:p w14:paraId="4B65A217" w14:textId="358B3742" w:rsidR="007C7B53" w:rsidRPr="003126EE" w:rsidRDefault="008526E9" w:rsidP="003126EE">
      <w:pPr>
        <w:bidi/>
        <w:spacing w:line="360" w:lineRule="auto"/>
        <w:jc w:val="both"/>
        <w:rPr>
          <w:rFonts w:ascii="David" w:hAnsi="David" w:cs="David"/>
          <w:b/>
          <w:bCs/>
          <w:rtl/>
        </w:rPr>
      </w:pPr>
      <w:r w:rsidRPr="008526E9">
        <w:rPr>
          <w:rFonts w:ascii="David" w:hAnsi="David" w:cs="David" w:hint="cs"/>
          <w:b/>
          <w:bCs/>
          <w:rtl/>
        </w:rPr>
        <w:t xml:space="preserve">פתרון סעיף י - </w:t>
      </w:r>
      <w:r w:rsidR="007C7B53" w:rsidRPr="008526E9">
        <w:rPr>
          <w:rFonts w:ascii="David" w:hAnsi="David" w:cs="David" w:hint="cs"/>
          <w:b/>
          <w:bCs/>
          <w:rtl/>
        </w:rPr>
        <w:t xml:space="preserve">הצמדו לנתוני הבסיס. הניחו כי אתם מחזיקים ב-4% מהון המניות של חברה </w:t>
      </w:r>
      <w:r w:rsidR="007C7B53" w:rsidRPr="008526E9">
        <w:rPr>
          <w:rFonts w:ascii="David" w:hAnsi="David" w:cs="David"/>
          <w:b/>
          <w:bCs/>
        </w:rPr>
        <w:t>N</w:t>
      </w:r>
      <w:r w:rsidR="007C7B53" w:rsidRPr="008526E9">
        <w:rPr>
          <w:rFonts w:ascii="David" w:hAnsi="David" w:cs="David" w:hint="cs"/>
          <w:b/>
          <w:bCs/>
          <w:rtl/>
        </w:rPr>
        <w:t xml:space="preserve"> שמחירה בשוק גבוה ב-10%</w:t>
      </w:r>
      <w:r w:rsidR="007C7B53" w:rsidRPr="008526E9">
        <w:rPr>
          <w:rFonts w:ascii="David" w:hAnsi="David" w:cs="David"/>
          <w:b/>
          <w:bCs/>
        </w:rPr>
        <w:t xml:space="preserve"> </w:t>
      </w:r>
      <w:r w:rsidR="007C7B53" w:rsidRPr="008526E9">
        <w:rPr>
          <w:rFonts w:ascii="David" w:hAnsi="David" w:cs="David" w:hint="cs"/>
          <w:b/>
          <w:bCs/>
          <w:rtl/>
        </w:rPr>
        <w:t xml:space="preserve">מזה שמצאתם בסעיף קודם (מניה K מתומחרת בשווי הוגן). הראו כיצד ניתן ליצור רווחי ארביטראז׳. </w:t>
      </w:r>
    </w:p>
    <w:tbl>
      <w:tblPr>
        <w:tblStyle w:val="TableGrid"/>
        <w:bidiVisual/>
        <w:tblW w:w="0" w:type="auto"/>
        <w:tblLook w:val="04A0" w:firstRow="1" w:lastRow="0" w:firstColumn="1" w:lastColumn="0" w:noHBand="0" w:noVBand="1"/>
      </w:tblPr>
      <w:tblGrid>
        <w:gridCol w:w="2337"/>
        <w:gridCol w:w="3549"/>
        <w:gridCol w:w="3256"/>
      </w:tblGrid>
      <w:tr w:rsidR="0005002F" w14:paraId="469943D4" w14:textId="77777777" w:rsidTr="0005002F">
        <w:tc>
          <w:tcPr>
            <w:tcW w:w="2337" w:type="dxa"/>
          </w:tcPr>
          <w:p w14:paraId="0135CFBB" w14:textId="77777777" w:rsidR="0005002F" w:rsidRDefault="0005002F" w:rsidP="008526E9">
            <w:pPr>
              <w:bidi/>
              <w:spacing w:line="360" w:lineRule="auto"/>
              <w:jc w:val="both"/>
              <w:rPr>
                <w:rFonts w:ascii="David" w:hAnsi="David" w:cs="David"/>
                <w:rtl/>
              </w:rPr>
            </w:pPr>
          </w:p>
        </w:tc>
        <w:tc>
          <w:tcPr>
            <w:tcW w:w="3549" w:type="dxa"/>
          </w:tcPr>
          <w:p w14:paraId="086EDCE7" w14:textId="7370D006" w:rsidR="0005002F" w:rsidRDefault="0005002F" w:rsidP="0005002F">
            <w:pPr>
              <w:bidi/>
              <w:spacing w:line="360" w:lineRule="auto"/>
              <w:jc w:val="center"/>
              <w:rPr>
                <w:rFonts w:ascii="David" w:hAnsi="David" w:cs="David"/>
                <w:rtl/>
              </w:rPr>
            </w:pPr>
            <w:r>
              <w:rPr>
                <w:rFonts w:ascii="David" w:hAnsi="David" w:cs="David" w:hint="cs"/>
                <w:rtl/>
              </w:rPr>
              <w:t>תזרים בהווה</w:t>
            </w:r>
          </w:p>
        </w:tc>
        <w:tc>
          <w:tcPr>
            <w:tcW w:w="3256" w:type="dxa"/>
          </w:tcPr>
          <w:p w14:paraId="201D4497" w14:textId="294F79AB" w:rsidR="0005002F" w:rsidRDefault="0005002F" w:rsidP="0005002F">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בתזרים העתידי</w:t>
            </w:r>
          </w:p>
        </w:tc>
      </w:tr>
      <w:tr w:rsidR="0005002F" w14:paraId="17F9D645" w14:textId="77777777" w:rsidTr="0005002F">
        <w:tc>
          <w:tcPr>
            <w:tcW w:w="2337" w:type="dxa"/>
          </w:tcPr>
          <w:p w14:paraId="00CBE842" w14:textId="68290A62" w:rsidR="0005002F" w:rsidRPr="0005002F" w:rsidRDefault="0005002F" w:rsidP="008526E9">
            <w:pPr>
              <w:bidi/>
              <w:spacing w:line="360" w:lineRule="auto"/>
              <w:jc w:val="both"/>
              <w:rPr>
                <w:rFonts w:ascii="David" w:hAnsi="David" w:cs="David"/>
                <w:rtl/>
                <w:lang w:val="en-US"/>
              </w:rPr>
            </w:pPr>
            <w:r>
              <w:rPr>
                <w:rFonts w:ascii="David" w:hAnsi="David" w:cs="David" w:hint="cs"/>
                <w:rtl/>
              </w:rPr>
              <w:t>מכירה של הנכס המתומחר ביתר (N</w:t>
            </w:r>
            <w:r>
              <w:rPr>
                <w:rFonts w:ascii="David" w:hAnsi="David" w:cs="David" w:hint="cs"/>
                <w:rtl/>
                <w:lang w:val="en-US"/>
              </w:rPr>
              <w:t>)</w:t>
            </w:r>
          </w:p>
        </w:tc>
        <w:tc>
          <w:tcPr>
            <w:tcW w:w="3549" w:type="dxa"/>
          </w:tcPr>
          <w:p w14:paraId="5ACBB0ED" w14:textId="77777777" w:rsidR="0005002F" w:rsidRPr="0005002F" w:rsidRDefault="0005002F" w:rsidP="0005002F">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2999EBBE" w14:textId="730BEFB4" w:rsidR="0005002F" w:rsidRPr="0005002F" w:rsidRDefault="0005002F" w:rsidP="0005002F">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10F5A19B" w14:textId="69507640" w:rsidR="0005002F" w:rsidRPr="00995D37" w:rsidRDefault="00995D37" w:rsidP="0005002F">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995D37" w14:paraId="1373069E" w14:textId="77777777" w:rsidTr="0005002F">
        <w:tc>
          <w:tcPr>
            <w:tcW w:w="2337" w:type="dxa"/>
          </w:tcPr>
          <w:p w14:paraId="669DDF2B" w14:textId="74A9F1DF" w:rsidR="00995D37" w:rsidRPr="0005002F" w:rsidRDefault="00995D37" w:rsidP="00995D37">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5AD514A" w14:textId="77777777" w:rsidR="00995D37" w:rsidRPr="0005002F" w:rsidRDefault="00995D37" w:rsidP="00995D37">
            <w:pPr>
              <w:bidi/>
              <w:spacing w:line="360" w:lineRule="auto"/>
              <w:jc w:val="center"/>
              <w:rPr>
                <w:rFonts w:ascii="David" w:hAnsi="David" w:cs="David"/>
                <w:rtl/>
              </w:rPr>
            </w:pPr>
            <m:oMathPara>
              <m:oMath>
                <m:r>
                  <w:rPr>
                    <w:rFonts w:ascii="Cambria Math" w:hAnsi="Cambria Math" w:cs="David"/>
                  </w:rPr>
                  <m:t>-185,625*4%*4</m:t>
                </m:r>
              </m:oMath>
            </m:oMathPara>
          </w:p>
          <w:p w14:paraId="5187671C" w14:textId="017D9090" w:rsidR="00995D37" w:rsidRDefault="00995D37" w:rsidP="00995D37">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28B8BFD" w14:textId="487AF66D" w:rsidR="00995D37" w:rsidRDefault="00995D37" w:rsidP="00995D37">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995D37" w14:paraId="3EC0001F" w14:textId="77777777" w:rsidTr="0005002F">
        <w:tc>
          <w:tcPr>
            <w:tcW w:w="2337" w:type="dxa"/>
          </w:tcPr>
          <w:p w14:paraId="3ED19F6F" w14:textId="1CFBEAE8" w:rsidR="00995D37" w:rsidRDefault="00995D37" w:rsidP="00995D37">
            <w:pPr>
              <w:bidi/>
              <w:spacing w:line="360" w:lineRule="auto"/>
              <w:jc w:val="both"/>
              <w:rPr>
                <w:rFonts w:ascii="David" w:hAnsi="David" w:cs="David"/>
                <w:rtl/>
              </w:rPr>
            </w:pPr>
            <w:r>
              <w:rPr>
                <w:rFonts w:ascii="David" w:hAnsi="David" w:cs="David" w:hint="cs"/>
                <w:rtl/>
              </w:rPr>
              <w:t xml:space="preserve">הלוואה </w:t>
            </w:r>
          </w:p>
        </w:tc>
        <w:tc>
          <w:tcPr>
            <w:tcW w:w="3549" w:type="dxa"/>
          </w:tcPr>
          <w:p w14:paraId="0ADE3C78" w14:textId="752ED728" w:rsidR="00995D37" w:rsidRDefault="00995D37" w:rsidP="00995D37">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0AC28497" w14:textId="5E37317D" w:rsidR="00995D37" w:rsidRDefault="00995D37" w:rsidP="00995D37">
            <w:pPr>
              <w:bidi/>
              <w:spacing w:line="360" w:lineRule="auto"/>
              <w:jc w:val="center"/>
              <w:rPr>
                <w:rFonts w:ascii="David" w:hAnsi="David" w:cs="David"/>
                <w:rtl/>
              </w:rPr>
            </w:pPr>
            <w:r>
              <w:rPr>
                <w:rFonts w:ascii="David" w:hAnsi="David" w:cs="David"/>
              </w:rPr>
              <w:t>-700</w:t>
            </w:r>
          </w:p>
        </w:tc>
      </w:tr>
      <w:tr w:rsidR="00995D37" w14:paraId="67A59D1D" w14:textId="77777777" w:rsidTr="00995D37">
        <w:tc>
          <w:tcPr>
            <w:tcW w:w="2337" w:type="dxa"/>
          </w:tcPr>
          <w:p w14:paraId="66D17CB3" w14:textId="179DAA49" w:rsidR="00995D37" w:rsidRDefault="00995D37" w:rsidP="00995D37">
            <w:pPr>
              <w:bidi/>
              <w:spacing w:line="360" w:lineRule="auto"/>
              <w:jc w:val="both"/>
              <w:rPr>
                <w:rFonts w:ascii="David" w:hAnsi="David" w:cs="David"/>
                <w:rtl/>
              </w:rPr>
            </w:pPr>
            <w:r>
              <w:rPr>
                <w:rFonts w:ascii="David" w:hAnsi="David" w:cs="David" w:hint="cs"/>
                <w:rtl/>
              </w:rPr>
              <w:t>סך הכל</w:t>
            </w:r>
          </w:p>
        </w:tc>
        <w:tc>
          <w:tcPr>
            <w:tcW w:w="3549" w:type="dxa"/>
            <w:shd w:val="clear" w:color="auto" w:fill="FFFF00"/>
          </w:tcPr>
          <w:p w14:paraId="281578E3" w14:textId="77777777" w:rsidR="00995D37" w:rsidRPr="00995D37" w:rsidRDefault="00995D37" w:rsidP="00995D37">
            <w:pPr>
              <w:bidi/>
              <w:spacing w:line="360" w:lineRule="auto"/>
              <w:jc w:val="center"/>
              <w:rPr>
                <w:rFonts w:ascii="David" w:hAnsi="David" w:cs="David"/>
              </w:rPr>
            </w:pPr>
            <m:oMathPara>
              <m:oMath>
                <m:r>
                  <w:rPr>
                    <w:rFonts w:ascii="Cambria Math" w:hAnsi="Cambria Math" w:cs="David"/>
                  </w:rPr>
                  <m:t>2,340</m:t>
                </m:r>
              </m:oMath>
            </m:oMathPara>
          </w:p>
          <w:p w14:paraId="0DA9DE42" w14:textId="5ED7FFC1" w:rsidR="00995D37" w:rsidRDefault="00995D37" w:rsidP="00995D37">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8C04DC9" w14:textId="68FB5D8E" w:rsidR="00995D37" w:rsidRDefault="00995D37" w:rsidP="00995D37">
            <w:pPr>
              <w:bidi/>
              <w:spacing w:line="360" w:lineRule="auto"/>
              <w:jc w:val="center"/>
              <w:rPr>
                <w:rFonts w:ascii="David" w:hAnsi="David" w:cs="David"/>
                <w:rtl/>
              </w:rPr>
            </w:pPr>
            <w:r>
              <w:rPr>
                <w:rFonts w:ascii="David" w:hAnsi="David" w:cs="David" w:hint="cs"/>
                <w:rtl/>
              </w:rPr>
              <w:t>0</w:t>
            </w:r>
          </w:p>
        </w:tc>
      </w:tr>
    </w:tbl>
    <w:p w14:paraId="3A8B0239" w14:textId="77777777" w:rsidR="008526E9" w:rsidRPr="008526E9" w:rsidRDefault="008526E9" w:rsidP="008526E9">
      <w:pPr>
        <w:bidi/>
        <w:spacing w:line="360" w:lineRule="auto"/>
        <w:jc w:val="both"/>
        <w:rPr>
          <w:rFonts w:ascii="David" w:hAnsi="David" w:cs="David"/>
          <w:rtl/>
        </w:rPr>
      </w:pPr>
    </w:p>
    <w:p w14:paraId="009846DC" w14:textId="20D4D8D8" w:rsidR="007C7B53" w:rsidRDefault="0005002F" w:rsidP="007C7B53">
      <w:pPr>
        <w:bidi/>
        <w:spacing w:line="360" w:lineRule="auto"/>
        <w:jc w:val="both"/>
        <w:rPr>
          <w:rFonts w:ascii="David" w:hAnsi="David" w:cs="David"/>
          <w:lang w:val="en-US"/>
        </w:rPr>
      </w:pPr>
      <w:r>
        <w:rPr>
          <w:rFonts w:ascii="David" w:hAnsi="David" w:cs="David" w:hint="cs"/>
          <w:rtl/>
          <w:lang w:val="en-US"/>
        </w:rPr>
        <w:t xml:space="preserve">בחברה </w:t>
      </w:r>
      <w:r>
        <w:rPr>
          <w:rFonts w:ascii="David" w:hAnsi="David" w:cs="David"/>
          <w:lang w:val="en-US"/>
        </w:rPr>
        <w:t>K</w:t>
      </w:r>
      <w:r>
        <w:rPr>
          <w:rFonts w:ascii="David" w:hAnsi="David" w:cs="David" w:hint="cs"/>
          <w:rtl/>
          <w:lang w:val="en-US"/>
        </w:rPr>
        <w:t xml:space="preserve"> ידוע:</w:t>
      </w:r>
    </w:p>
    <w:p w14:paraId="23E4E0DF" w14:textId="77777777" w:rsidR="0005002F" w:rsidRDefault="0005002F" w:rsidP="0005002F">
      <w:pPr>
        <w:bidi/>
        <w:spacing w:line="360" w:lineRule="auto"/>
        <w:jc w:val="both"/>
        <w:rPr>
          <w:rFonts w:ascii="David" w:hAnsi="David" w:cs="David"/>
          <w:rtl/>
          <w:lang w:val="en-US"/>
        </w:rPr>
      </w:pPr>
      <w:r>
        <w:rPr>
          <w:rFonts w:ascii="David" w:hAnsi="David" w:cs="David" w:hint="cs"/>
          <w:rtl/>
          <w:lang w:val="en-US"/>
        </w:rPr>
        <w:t xml:space="preserve">ואגרות חוב צמיתות שערכן הנקוב 50,000 ש״ח והן נושאות ריבית נקובה בשיעור 10% לשנה. מחיר האג״ח בשוק הוא 45,000 ש״ח. </w:t>
      </w:r>
    </w:p>
    <w:p w14:paraId="4237AA3C" w14:textId="797F0F32" w:rsidR="0005002F" w:rsidRDefault="0005002F" w:rsidP="0005002F">
      <w:pPr>
        <w:bidi/>
        <w:spacing w:line="360" w:lineRule="auto"/>
        <w:jc w:val="both"/>
        <w:rPr>
          <w:rFonts w:ascii="David" w:hAnsi="David" w:cs="David"/>
          <w:rtl/>
          <w:lang w:val="en-US"/>
        </w:rPr>
      </w:pPr>
      <w:r>
        <w:rPr>
          <w:rFonts w:ascii="David" w:hAnsi="David" w:cs="David" w:hint="cs"/>
          <w:rtl/>
          <w:lang w:val="en-US"/>
        </w:rPr>
        <w:t>הואיל וזו אג״ח צמיתה (לנצח), מתקיים ששוויה (מחירה) הוא הערך הנוכחי של תזרימי הריבית הנקובה האינסופיים:</w:t>
      </w:r>
    </w:p>
    <w:p w14:paraId="5D591473" w14:textId="582236A9" w:rsidR="0005002F" w:rsidRDefault="0005002F" w:rsidP="0005002F">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→45,000=</m:t>
          </m:r>
          <m:f>
            <m:fPr>
              <m:ctrlPr>
                <w:rPr>
                  <w:rFonts w:ascii="Cambria Math" w:hAnsi="Cambria Math" w:cs="David"/>
                  <w:i/>
                  <w:lang w:val="en-US"/>
                </w:rPr>
              </m:ctrlPr>
            </m:fPr>
            <m:num>
              <m:r>
                <w:rPr>
                  <w:rFonts w:ascii="Cambria Math" w:hAnsi="Cambria Math" w:cs="David"/>
                  <w:lang w:val="en-US"/>
                </w:rPr>
                <m:t>50,000*10%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9</m:t>
              </m:r>
            </m:den>
          </m:f>
        </m:oMath>
      </m:oMathPara>
    </w:p>
    <w:p w14:paraId="1E937EDD" w14:textId="77777777" w:rsidR="0005002F" w:rsidRDefault="0005002F" w:rsidP="0005002F">
      <w:pPr>
        <w:bidi/>
        <w:spacing w:line="360" w:lineRule="auto"/>
        <w:jc w:val="both"/>
        <w:rPr>
          <w:rFonts w:ascii="David" w:hAnsi="David" w:cs="David"/>
          <w:rtl/>
          <w:lang w:val="en-US"/>
        </w:rPr>
      </w:pPr>
    </w:p>
    <w:p w14:paraId="36DF0977" w14:textId="568103EC" w:rsidR="007C7B53" w:rsidRDefault="0016743B" w:rsidP="007C7B53">
      <w:pPr>
        <w:bidi/>
        <w:spacing w:line="360" w:lineRule="auto"/>
        <w:jc w:val="both"/>
        <w:rPr>
          <w:rFonts w:ascii="David" w:hAnsi="David" w:cs="David"/>
          <w:rtl/>
          <w:lang w:val="en-US"/>
        </w:rPr>
      </w:pPr>
      <w:r>
        <w:rPr>
          <w:rFonts w:ascii="David" w:hAnsi="David" w:cs="David" w:hint="cs"/>
          <w:rtl/>
          <w:lang w:val="en-US"/>
        </w:rPr>
        <w:lastRenderedPageBreak/>
        <w:t>כבקרה, אפשר להגיע לרווח הארביטראז׳ גם כך (התמחור ביתר) אבל זה לא מחליף בשום צורה ואופן את החישוב הישיר:</w:t>
      </w:r>
    </w:p>
    <w:p w14:paraId="091FE700" w14:textId="60488933" w:rsidR="0016743B" w:rsidRPr="0005002F" w:rsidRDefault="0016743B" w:rsidP="0016743B">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50092010" w14:textId="77777777" w:rsidR="0016743B" w:rsidRDefault="0016743B" w:rsidP="0016743B">
      <w:pPr>
        <w:bidi/>
        <w:spacing w:line="360" w:lineRule="auto"/>
        <w:jc w:val="both"/>
        <w:rPr>
          <w:rFonts w:ascii="David" w:hAnsi="David" w:cs="David"/>
          <w:rtl/>
          <w:lang w:val="en-US"/>
        </w:rPr>
      </w:pPr>
    </w:p>
    <w:p w14:paraId="2CF994AD" w14:textId="77777777" w:rsidR="00206F37" w:rsidRDefault="00206F37" w:rsidP="00206F37">
      <w:pPr>
        <w:bidi/>
        <w:spacing w:line="360" w:lineRule="auto"/>
        <w:jc w:val="both"/>
        <w:rPr>
          <w:rFonts w:ascii="David" w:hAnsi="David" w:cs="David"/>
          <w:rtl/>
          <w:lang w:val="en-US"/>
        </w:rPr>
      </w:pPr>
    </w:p>
    <w:p w14:paraId="63D30DB8" w14:textId="6E442762" w:rsidR="006D379E" w:rsidRPr="006D379E" w:rsidRDefault="006D379E" w:rsidP="006D379E">
      <w:pPr>
        <w:bidi/>
        <w:spacing w:line="360" w:lineRule="auto"/>
        <w:jc w:val="both"/>
        <w:rPr>
          <w:rFonts w:ascii="David" w:hAnsi="David" w:cs="David"/>
          <w:b/>
          <w:bCs/>
          <w:rtl/>
          <w:lang w:val="en-US"/>
        </w:rPr>
      </w:pPr>
      <w:r w:rsidRPr="006D379E">
        <w:rPr>
          <w:rFonts w:ascii="David" w:hAnsi="David" w:cs="David" w:hint="cs"/>
          <w:b/>
          <w:bCs/>
          <w:rtl/>
          <w:lang w:val="en-US"/>
        </w:rPr>
        <w:t>שאלה 10.2</w:t>
      </w:r>
      <w:r w:rsidR="00A306FA">
        <w:rPr>
          <w:rFonts w:ascii="David" w:hAnsi="David" w:cs="David" w:hint="cs"/>
          <w:b/>
          <w:bCs/>
          <w:rtl/>
          <w:lang w:val="en-US"/>
        </w:rPr>
        <w:t xml:space="preserve"> </w:t>
      </w:r>
      <w:r w:rsidR="00A306FA">
        <w:rPr>
          <w:rFonts w:ascii="David" w:hAnsi="David" w:cs="David"/>
          <w:b/>
          <w:bCs/>
          <w:rtl/>
          <w:lang w:val="en-US"/>
        </w:rPr>
        <w:t>–</w:t>
      </w:r>
      <w:r w:rsidR="00A306FA">
        <w:rPr>
          <w:rFonts w:ascii="David" w:hAnsi="David" w:cs="David" w:hint="cs"/>
          <w:b/>
          <w:bCs/>
          <w:rtl/>
          <w:lang w:val="en-US"/>
        </w:rPr>
        <w:t xml:space="preserve"> יישום ספציפי של המשפט השני של מודיליאני ומילר</w:t>
      </w:r>
    </w:p>
    <w:p w14:paraId="00786C90" w14:textId="77777777" w:rsidR="00A306FA" w:rsidRDefault="006D379E" w:rsidP="006D379E">
      <w:pPr>
        <w:bidi/>
        <w:spacing w:line="360" w:lineRule="auto"/>
        <w:jc w:val="both"/>
        <w:rPr>
          <w:rFonts w:ascii="David" w:hAnsi="David" w:cs="David"/>
          <w:lang w:val="en-US"/>
        </w:rPr>
      </w:pPr>
      <w:r>
        <w:rPr>
          <w:rFonts w:ascii="David" w:hAnsi="David" w:cs="David" w:hint="cs"/>
          <w:rtl/>
          <w:lang w:val="en-US"/>
        </w:rPr>
        <w:t xml:space="preserve">ידוע ששווי חברה הממומנת בהון עצמי בלבד שהכנסתה התפעולית נטו היא </w:t>
      </w:r>
      <w:r>
        <w:rPr>
          <w:rFonts w:ascii="David" w:hAnsi="David" w:cs="David"/>
          <w:lang w:val="en-US"/>
        </w:rPr>
        <w:t>350</w:t>
      </w:r>
      <w:r>
        <w:rPr>
          <w:rFonts w:ascii="David" w:hAnsi="David" w:cs="David" w:hint="cs"/>
          <w:rtl/>
          <w:lang w:val="en-US"/>
        </w:rPr>
        <w:t xml:space="preserve"> אלפי ש״ח לשנה הנו</w:t>
      </w:r>
      <w:r>
        <w:rPr>
          <w:rFonts w:ascii="David" w:hAnsi="David" w:cs="David"/>
          <w:lang w:val="en-US"/>
        </w:rPr>
        <w:t>2,187.5 א</w:t>
      </w:r>
      <w:r>
        <w:rPr>
          <w:rFonts w:ascii="David" w:hAnsi="David" w:cs="David" w:hint="cs"/>
          <w:rtl/>
          <w:lang w:val="en-US"/>
        </w:rPr>
        <w:t xml:space="preserve">לפי ש״ח. </w:t>
      </w:r>
    </w:p>
    <w:p w14:paraId="69577833" w14:textId="2505E88E"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09521A71" w14:textId="5C0AFF5D" w:rsidR="00A306FA" w:rsidRDefault="00A306FA" w:rsidP="00A306FA">
      <w:pPr>
        <w:pStyle w:val="ListParagraph"/>
        <w:numPr>
          <w:ilvl w:val="0"/>
          <w:numId w:val="126"/>
        </w:numPr>
        <w:bidi/>
        <w:spacing w:line="360" w:lineRule="auto"/>
        <w:jc w:val="both"/>
        <w:rPr>
          <w:rFonts w:ascii="David" w:hAnsi="David" w:cs="David"/>
        </w:rPr>
      </w:pPr>
      <w:r>
        <w:rPr>
          <w:rFonts w:ascii="David" w:hAnsi="David" w:cs="David" w:hint="cs"/>
          <w:rtl/>
        </w:rPr>
        <w:t>חשבו את מחיר ההון העצמי של החברה.</w:t>
      </w:r>
    </w:p>
    <w:p w14:paraId="3282274C" w14:textId="69A6BF5F" w:rsidR="006D379E" w:rsidRDefault="006D379E" w:rsidP="00A306FA">
      <w:pPr>
        <w:pStyle w:val="ListParagraph"/>
        <w:numPr>
          <w:ilvl w:val="0"/>
          <w:numId w:val="126"/>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האג״ח היא 7% לשנה והחברה ממומנת בחוב בשיעור 30%? הניחו עולם ללא מס. </w:t>
      </w:r>
    </w:p>
    <w:p w14:paraId="0D78AA28" w14:textId="77777777" w:rsidR="008D2B8B" w:rsidRDefault="008D2B8B" w:rsidP="008D2B8B">
      <w:pPr>
        <w:bidi/>
        <w:spacing w:line="360" w:lineRule="auto"/>
        <w:jc w:val="both"/>
        <w:rPr>
          <w:rFonts w:ascii="David" w:hAnsi="David" w:cs="David"/>
          <w:lang w:val="en-US"/>
        </w:rPr>
      </w:pPr>
    </w:p>
    <w:p w14:paraId="7CD69D46" w14:textId="67569D75" w:rsidR="008D2B8B" w:rsidRDefault="008D2B8B" w:rsidP="008D2B8B">
      <w:pPr>
        <w:bidi/>
        <w:spacing w:line="360" w:lineRule="auto"/>
        <w:jc w:val="both"/>
        <w:rPr>
          <w:rFonts w:ascii="David" w:hAnsi="David" w:cs="David"/>
          <w:rtl/>
          <w:lang w:val="en-US"/>
        </w:rPr>
      </w:pPr>
      <w:r>
        <w:rPr>
          <w:rFonts w:ascii="David" w:hAnsi="David" w:cs="David" w:hint="cs"/>
          <w:rtl/>
          <w:lang w:val="en-US"/>
        </w:rPr>
        <w:t>פתרון:</w:t>
      </w:r>
    </w:p>
    <w:p w14:paraId="3009FB99" w14:textId="77777777" w:rsidR="008D2B8B" w:rsidRDefault="008D2B8B" w:rsidP="008D2B8B">
      <w:pPr>
        <w:bidi/>
        <w:spacing w:line="360" w:lineRule="auto"/>
        <w:jc w:val="both"/>
        <w:rPr>
          <w:rFonts w:ascii="David" w:hAnsi="David" w:cs="David"/>
          <w:rtl/>
          <w:lang w:val="en-US"/>
        </w:rPr>
      </w:pPr>
    </w:p>
    <w:p w14:paraId="20A357BB" w14:textId="3B76426A" w:rsidR="008D2B8B" w:rsidRPr="008D2B8B" w:rsidRDefault="008D2B8B" w:rsidP="008D2B8B">
      <w:pPr>
        <w:bidi/>
        <w:spacing w:line="360" w:lineRule="auto"/>
        <w:jc w:val="both"/>
        <w:rPr>
          <w:rFonts w:ascii="David" w:hAnsi="David" w:cs="David"/>
          <w:b/>
          <w:bCs/>
          <w:rtl/>
          <w:lang w:val="en-US"/>
        </w:rPr>
      </w:pPr>
      <w:r w:rsidRPr="008D2B8B">
        <w:rPr>
          <w:rFonts w:ascii="David" w:hAnsi="David" w:cs="David" w:hint="cs"/>
          <w:b/>
          <w:bCs/>
          <w:rtl/>
          <w:lang w:val="en-US"/>
        </w:rPr>
        <w:t xml:space="preserve">פתרון סעיף א </w:t>
      </w:r>
      <w:r w:rsidRPr="008D2B8B">
        <w:rPr>
          <w:rFonts w:ascii="David" w:hAnsi="David" w:cs="David"/>
          <w:b/>
          <w:bCs/>
          <w:rtl/>
          <w:lang w:val="en-US"/>
        </w:rPr>
        <w:t>–</w:t>
      </w:r>
      <w:r w:rsidRPr="008D2B8B">
        <w:rPr>
          <w:rFonts w:ascii="David" w:hAnsi="David" w:cs="David" w:hint="cs"/>
          <w:b/>
          <w:bCs/>
          <w:rtl/>
          <w:lang w:val="en-US"/>
        </w:rPr>
        <w:t xml:space="preserve"> חילוץ מחיר ההון העצמי של החברה, בהינתן הכנסתה התפעולית ושוויה</w:t>
      </w:r>
    </w:p>
    <w:p w14:paraId="7442CECC" w14:textId="5408135F" w:rsidR="008D2B8B" w:rsidRDefault="008D2B8B" w:rsidP="008D2B8B">
      <w:pPr>
        <w:bidi/>
        <w:spacing w:line="360" w:lineRule="auto"/>
        <w:jc w:val="both"/>
        <w:rPr>
          <w:rFonts w:ascii="David" w:hAnsi="David" w:cs="David"/>
          <w:rtl/>
          <w:lang w:val="en-US"/>
        </w:rPr>
      </w:pPr>
      <w:r>
        <w:rPr>
          <w:rFonts w:ascii="David" w:hAnsi="David" w:cs="David" w:hint="cs"/>
          <w:rtl/>
          <w:lang w:val="en-US"/>
        </w:rPr>
        <w:t>כאשר חברה ממומנת בהון העצמי בלבד, מתקיים:</w:t>
      </w:r>
    </w:p>
    <w:p w14:paraId="190B9AEB" w14:textId="2320532C" w:rsidR="008D2B8B" w:rsidRDefault="008D2B8B" w:rsidP="008D2B8B">
      <w:pPr>
        <w:bidi/>
        <w:spacing w:line="360" w:lineRule="auto"/>
        <w:jc w:val="both"/>
        <w:rPr>
          <w:rFonts w:ascii="David" w:hAnsi="David" w:cs="David"/>
          <w:rtl/>
          <w:lang w:val="en-US"/>
        </w:rPr>
      </w:pPr>
      <m:oMathPara>
        <m:oMath>
          <m:r>
            <w:rPr>
              <w:rFonts w:ascii="Cambria Math" w:hAnsi="Cambria Math" w:cs="David"/>
              <w:lang w:val="en-US"/>
            </w:rPr>
            <m:t>S=</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→2,187.5=</m:t>
          </m:r>
          <m:f>
            <m:fPr>
              <m:ctrlPr>
                <w:rPr>
                  <w:rFonts w:ascii="Cambria Math" w:hAnsi="Cambria Math" w:cs="David"/>
                  <w:i/>
                  <w:lang w:val="en-US"/>
                </w:rPr>
              </m:ctrlPr>
            </m:fPr>
            <m:num>
              <m:r>
                <w:rPr>
                  <w:rFonts w:ascii="Cambria Math" w:hAnsi="Cambria Math" w:cs="David"/>
                  <w:lang w:val="en-US"/>
                </w:rPr>
                <m:t>350*(1-0)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=16%</m:t>
          </m:r>
        </m:oMath>
      </m:oMathPara>
    </w:p>
    <w:p w14:paraId="1329133F" w14:textId="77777777" w:rsidR="008D2B8B" w:rsidRDefault="008D2B8B" w:rsidP="008D2B8B">
      <w:pPr>
        <w:bidi/>
        <w:spacing w:line="360" w:lineRule="auto"/>
        <w:jc w:val="both"/>
        <w:rPr>
          <w:rFonts w:ascii="David" w:hAnsi="David" w:cs="David"/>
          <w:rtl/>
          <w:lang w:val="en-US"/>
        </w:rPr>
      </w:pPr>
    </w:p>
    <w:p w14:paraId="5AE45792" w14:textId="17D2F5B6" w:rsidR="008D2B8B" w:rsidRPr="008D2B8B" w:rsidRDefault="008D2B8B" w:rsidP="008D2B8B">
      <w:pPr>
        <w:bidi/>
        <w:spacing w:line="360" w:lineRule="auto"/>
        <w:jc w:val="both"/>
        <w:rPr>
          <w:rFonts w:ascii="David" w:hAnsi="David" w:cs="David"/>
          <w:b/>
          <w:bCs/>
          <w:lang w:val="en-US"/>
        </w:rPr>
      </w:pPr>
      <w:r w:rsidRPr="008D2B8B">
        <w:rPr>
          <w:rFonts w:ascii="David" w:hAnsi="David" w:cs="David" w:hint="cs"/>
          <w:b/>
          <w:bCs/>
          <w:rtl/>
          <w:lang w:val="en-US"/>
        </w:rPr>
        <w:t xml:space="preserve">פתרון סעיף ב </w:t>
      </w:r>
      <w:r w:rsidRPr="008D2B8B">
        <w:rPr>
          <w:rFonts w:ascii="David" w:hAnsi="David" w:cs="David"/>
          <w:b/>
          <w:bCs/>
          <w:rtl/>
          <w:lang w:val="en-US"/>
        </w:rPr>
        <w:t>–</w:t>
      </w:r>
      <w:r w:rsidRPr="008D2B8B">
        <w:rPr>
          <w:rFonts w:ascii="David" w:hAnsi="David" w:cs="David" w:hint="cs"/>
          <w:b/>
          <w:bCs/>
          <w:rtl/>
          <w:lang w:val="en-US"/>
        </w:rPr>
        <w:t xml:space="preserve"> המרה של מחיר ההון העצמי ללא מנוף למחיר הון עצמי בחברה עם מנוף</w:t>
      </w:r>
    </w:p>
    <w:p w14:paraId="57639B07" w14:textId="0047D2D8" w:rsidR="008D2B8B" w:rsidRDefault="008D2B8B" w:rsidP="008D2B8B">
      <w:pPr>
        <w:bidi/>
        <w:spacing w:line="360" w:lineRule="auto"/>
        <w:jc w:val="both"/>
        <w:rPr>
          <w:rFonts w:ascii="David" w:hAnsi="David" w:cs="David"/>
          <w:rtl/>
          <w:lang w:val="en-US"/>
        </w:rPr>
      </w:pPr>
      <w:r>
        <w:rPr>
          <w:rFonts w:ascii="David" w:hAnsi="David" w:cs="David" w:hint="cs"/>
          <w:rtl/>
          <w:lang w:val="en-US"/>
        </w:rPr>
        <w:t>לפי המשפט ה-2 של מודיליאני ומילר, ניתן לחשב את מחיר ההון העצמי בחברה ממונפת כפונקציה של מחיר ההון העצמי בחברה מקבילה לא ממונפת והיחס בין החוב להון העצמי:</w:t>
      </w:r>
    </w:p>
    <w:p w14:paraId="1500418F" w14:textId="6E0CBF87" w:rsidR="008D2B8B" w:rsidRDefault="00000000"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49E99C3F" w14:textId="3816C875" w:rsidR="008D2B8B" w:rsidRDefault="008D2B8B" w:rsidP="008D2B8B">
      <w:pPr>
        <w:bidi/>
        <w:spacing w:line="360" w:lineRule="auto"/>
        <w:jc w:val="both"/>
        <w:rPr>
          <w:rFonts w:ascii="David" w:hAnsi="David" w:cs="David"/>
          <w:rtl/>
          <w:lang w:val="en-US"/>
        </w:rPr>
      </w:pPr>
      <w:r>
        <w:rPr>
          <w:rFonts w:ascii="David" w:hAnsi="David" w:cs="David" w:hint="cs"/>
          <w:rtl/>
          <w:lang w:val="en-US"/>
        </w:rPr>
        <w:t>בהצבה נקבל:</w:t>
      </w:r>
    </w:p>
    <w:p w14:paraId="542D96B7" w14:textId="3F9247B2" w:rsidR="008D2B8B" w:rsidRDefault="00000000"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=16%+</m:t>
          </m:r>
          <m:d>
            <m:dPr>
              <m:ctrlPr>
                <w:rPr>
                  <w:rFonts w:ascii="Cambria Math" w:hAnsi="Cambria Math" w:cs="David"/>
                  <w:i/>
                  <w:lang w:val="en-US"/>
                </w:rPr>
              </m:ctrlPr>
            </m:dPr>
            <m:e>
              <m:r>
                <w:rPr>
                  <w:rFonts w:ascii="Cambria Math" w:hAnsi="Cambria Math" w:cs="David"/>
                  <w:lang w:val="en-US"/>
                </w:rPr>
                <m:t>16%-7%</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0.3</m:t>
              </m:r>
              <m:r>
                <w:rPr>
                  <w:rFonts w:ascii="Cambria Math" w:hAnsi="Cambria Math" w:cs="David"/>
                  <w:strike/>
                  <w:color w:val="FF0000"/>
                  <w:lang w:val="en-US"/>
                </w:rPr>
                <m:t>V</m:t>
              </m:r>
            </m:num>
            <m:den>
              <m:r>
                <w:rPr>
                  <w:rFonts w:ascii="Cambria Math" w:hAnsi="Cambria Math" w:cs="David"/>
                  <w:lang w:val="en-US"/>
                </w:rPr>
                <m:t>0.7</m:t>
              </m:r>
              <m:r>
                <w:rPr>
                  <w:rFonts w:ascii="Cambria Math" w:hAnsi="Cambria Math" w:cs="David"/>
                  <w:strike/>
                  <w:color w:val="FF0000"/>
                  <w:lang w:val="en-US"/>
                </w:rPr>
                <m:t>V</m:t>
              </m:r>
            </m:den>
          </m:f>
          <m:r>
            <w:rPr>
              <w:rFonts w:ascii="Cambria Math" w:hAnsi="Cambria Math" w:cs="David"/>
              <w:lang w:val="en-US"/>
            </w:rPr>
            <m:t>=19.8571428%</m:t>
          </m:r>
        </m:oMath>
      </m:oMathPara>
    </w:p>
    <w:p w14:paraId="0C8AF483" w14:textId="77777777" w:rsidR="008D2B8B" w:rsidRDefault="008D2B8B" w:rsidP="008D2B8B">
      <w:pPr>
        <w:bidi/>
        <w:spacing w:line="360" w:lineRule="auto"/>
        <w:jc w:val="both"/>
        <w:rPr>
          <w:rFonts w:ascii="David" w:hAnsi="David" w:cs="David"/>
          <w:rtl/>
          <w:lang w:val="en-US"/>
        </w:rPr>
      </w:pPr>
    </w:p>
    <w:p w14:paraId="1E513294" w14:textId="276B6962" w:rsidR="008D2B8B" w:rsidRPr="008D2B8B" w:rsidRDefault="008D2B8B" w:rsidP="008D2B8B">
      <w:pPr>
        <w:bidi/>
        <w:spacing w:line="360" w:lineRule="auto"/>
        <w:jc w:val="both"/>
        <w:rPr>
          <w:rFonts w:ascii="David" w:hAnsi="David" w:cs="David"/>
          <w:rtl/>
          <w:lang w:val="en-US"/>
        </w:rPr>
      </w:pPr>
      <w:r>
        <w:rPr>
          <w:rFonts w:ascii="David" w:hAnsi="David" w:cs="David" w:hint="cs"/>
          <w:rtl/>
          <w:lang w:val="en-US"/>
        </w:rPr>
        <w:t xml:space="preserve">למעשה, כאשר מספרים שהחברה ממונת בחוב בשיעור 30%, המשמעות היא שהחוב </w:t>
      </w:r>
      <w:r>
        <w:rPr>
          <w:rFonts w:ascii="David" w:hAnsi="David" w:cs="David"/>
          <w:lang w:val="en-US"/>
        </w:rPr>
        <w:t>D</w:t>
      </w:r>
      <w:r>
        <w:rPr>
          <w:rFonts w:ascii="David" w:hAnsi="David" w:cs="David" w:hint="cs"/>
          <w:rtl/>
          <w:lang w:val="en-US"/>
        </w:rPr>
        <w:t xml:space="preserve"> הוא 30% מסך שווי החברה כלומר 30% מ-</w:t>
      </w:r>
      <w:r>
        <w:rPr>
          <w:rFonts w:ascii="David" w:hAnsi="David" w:cs="David"/>
          <w:lang w:val="en-US"/>
        </w:rPr>
        <w:t>V</w:t>
      </w:r>
      <w:r>
        <w:rPr>
          <w:rFonts w:ascii="David" w:hAnsi="David" w:cs="David" w:hint="cs"/>
          <w:rtl/>
          <w:lang w:val="en-US"/>
        </w:rPr>
        <w:t xml:space="preserve">. המשמעות העולה מכך, בהכרח, היא ששווי ההון העצמי </w:t>
      </w:r>
      <w:r>
        <w:rPr>
          <w:rFonts w:ascii="David" w:hAnsi="David" w:cs="David"/>
          <w:lang w:val="en-US"/>
        </w:rPr>
        <w:t>S</w:t>
      </w:r>
      <w:r>
        <w:rPr>
          <w:rFonts w:ascii="David" w:hAnsi="David" w:cs="David" w:hint="cs"/>
          <w:rtl/>
          <w:lang w:val="en-US"/>
        </w:rPr>
        <w:t xml:space="preserve"> הוא 70% מה-</w:t>
      </w:r>
      <w:r>
        <w:rPr>
          <w:rFonts w:ascii="David" w:hAnsi="David" w:cs="David"/>
          <w:lang w:val="en-US"/>
        </w:rPr>
        <w:t>V</w:t>
      </w:r>
      <w:r>
        <w:rPr>
          <w:rFonts w:ascii="David" w:hAnsi="David" w:cs="David" w:hint="cs"/>
          <w:rtl/>
          <w:lang w:val="en-US"/>
        </w:rPr>
        <w:t xml:space="preserve">. היחס בין שווי החוב לשווי ההון יוצר אם כך את ביטוי המצטמצם לעיל שמוביל לתוצאה מספרית. </w:t>
      </w:r>
    </w:p>
    <w:p w14:paraId="35350CF3" w14:textId="4E35BA10" w:rsidR="006D379E" w:rsidRDefault="006D379E" w:rsidP="006D379E">
      <w:pPr>
        <w:bidi/>
        <w:spacing w:line="360" w:lineRule="auto"/>
        <w:jc w:val="both"/>
        <w:rPr>
          <w:rFonts w:ascii="David" w:hAnsi="David" w:cs="David"/>
          <w:rtl/>
          <w:lang w:val="en-US"/>
        </w:rPr>
      </w:pPr>
    </w:p>
    <w:p w14:paraId="47B0AA38" w14:textId="77777777" w:rsidR="00D11F5B" w:rsidRDefault="00D11F5B">
      <w:pPr>
        <w:rPr>
          <w:rFonts w:ascii="David" w:hAnsi="David" w:cs="David"/>
          <w:b/>
          <w:bCs/>
          <w:rtl/>
          <w:lang w:val="en-US"/>
        </w:rPr>
      </w:pPr>
      <w:r>
        <w:rPr>
          <w:rFonts w:ascii="David" w:hAnsi="David" w:cs="David"/>
          <w:b/>
          <w:bCs/>
          <w:rtl/>
          <w:lang w:val="en-US"/>
        </w:rPr>
        <w:br w:type="page"/>
      </w:r>
    </w:p>
    <w:p w14:paraId="37BAB508" w14:textId="2F436619" w:rsidR="00206F37" w:rsidRPr="00A306FA" w:rsidRDefault="00A306FA" w:rsidP="00206F37">
      <w:pPr>
        <w:bidi/>
        <w:spacing w:line="360" w:lineRule="auto"/>
        <w:jc w:val="both"/>
        <w:rPr>
          <w:rFonts w:ascii="David" w:hAnsi="David" w:cs="David"/>
          <w:b/>
          <w:bCs/>
          <w:rtl/>
          <w:lang w:val="en-US"/>
        </w:rPr>
      </w:pPr>
      <w:r w:rsidRPr="00A306FA">
        <w:rPr>
          <w:rFonts w:ascii="David" w:hAnsi="David" w:cs="David" w:hint="cs"/>
          <w:b/>
          <w:bCs/>
          <w:rtl/>
          <w:lang w:val="en-US"/>
        </w:rPr>
        <w:lastRenderedPageBreak/>
        <w:t xml:space="preserve">שאלה 10.3 </w:t>
      </w:r>
      <w:r w:rsidRPr="00A306FA">
        <w:rPr>
          <w:rFonts w:ascii="David" w:hAnsi="David" w:cs="David"/>
          <w:b/>
          <w:bCs/>
          <w:rtl/>
          <w:lang w:val="en-US"/>
        </w:rPr>
        <w:t>–</w:t>
      </w:r>
      <w:r w:rsidRPr="00A306FA">
        <w:rPr>
          <w:rFonts w:ascii="David" w:hAnsi="David" w:cs="David" w:hint="cs"/>
          <w:b/>
          <w:bCs/>
          <w:rtl/>
          <w:lang w:val="en-US"/>
        </w:rPr>
        <w:t xml:space="preserve"> המשפט השני של מודיליאני ומילר, יישום נוסף</w:t>
      </w:r>
    </w:p>
    <w:p w14:paraId="0C145C19" w14:textId="7D52334C" w:rsidR="00A306FA" w:rsidRDefault="00A306FA" w:rsidP="00A306FA">
      <w:pPr>
        <w:bidi/>
        <w:spacing w:line="360" w:lineRule="auto"/>
        <w:jc w:val="both"/>
        <w:rPr>
          <w:rFonts w:ascii="David" w:hAnsi="David" w:cs="David"/>
          <w:rtl/>
          <w:lang w:val="en-US"/>
        </w:rPr>
      </w:pPr>
      <w:r>
        <w:rPr>
          <w:rFonts w:ascii="David" w:hAnsi="David" w:cs="David" w:hint="cs"/>
          <w:rtl/>
          <w:lang w:val="en-US"/>
        </w:rPr>
        <w:t>בחברה קיים מחיר הון משוקלל בשיעור 25% לאחר מס. החברה ממומנת ב-55% חוב ו-45% הון עצמי, וכפופה למס בשיעור 30%. החוב נושא ריבית בשיעור 5%.</w:t>
      </w:r>
    </w:p>
    <w:p w14:paraId="359FEBA7" w14:textId="3F915104"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10D27953" w14:textId="0EE127DD"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מהו מחיר ההון העצמי של החברה?</w:t>
      </w:r>
    </w:p>
    <w:p w14:paraId="49703620" w14:textId="7C93A745"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מה היה מחיר ההון העצמי בחברה, במידה והיא היתה נטולת מנוף?</w:t>
      </w:r>
    </w:p>
    <w:p w14:paraId="47E354CF" w14:textId="77777777" w:rsidR="00D11F5B" w:rsidRDefault="00D11F5B" w:rsidP="00D11F5B">
      <w:pPr>
        <w:spacing w:line="360" w:lineRule="auto"/>
        <w:jc w:val="both"/>
        <w:rPr>
          <w:rFonts w:ascii="David" w:hAnsi="David" w:cs="David"/>
          <w:lang w:val="en-US"/>
        </w:rPr>
      </w:pPr>
    </w:p>
    <w:p w14:paraId="620395E1" w14:textId="4C6DD563" w:rsidR="00D11F5B" w:rsidRPr="00D11F5B" w:rsidRDefault="00D11F5B" w:rsidP="00D11F5B">
      <w:pPr>
        <w:bidi/>
        <w:spacing w:line="360" w:lineRule="auto"/>
        <w:jc w:val="both"/>
        <w:rPr>
          <w:rFonts w:ascii="David" w:hAnsi="David" w:cs="David"/>
          <w:rtl/>
          <w:lang w:val="en-US"/>
        </w:rPr>
      </w:pPr>
      <w:r>
        <w:rPr>
          <w:rFonts w:ascii="David" w:hAnsi="David" w:cs="David"/>
          <w:lang w:val="en-US"/>
        </w:rPr>
        <w:t>פ</w:t>
      </w:r>
      <w:r>
        <w:rPr>
          <w:rFonts w:ascii="David" w:hAnsi="David" w:cs="David" w:hint="cs"/>
          <w:rtl/>
          <w:lang w:val="en-US"/>
        </w:rPr>
        <w:t>תרון:</w:t>
      </w:r>
    </w:p>
    <w:p w14:paraId="11D735DA" w14:textId="2D37C85D" w:rsidR="00D11F5B" w:rsidRPr="00D11F5B" w:rsidRDefault="00D11F5B" w:rsidP="00D11F5B">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55F9B420" w14:textId="566EBC50" w:rsidR="00A306FA" w:rsidRDefault="00D11F5B" w:rsidP="00A306FA">
      <w:pPr>
        <w:bidi/>
        <w:spacing w:line="360" w:lineRule="auto"/>
        <w:jc w:val="both"/>
        <w:rPr>
          <w:rFonts w:ascii="David" w:hAnsi="David" w:cs="David"/>
          <w:rtl/>
          <w:lang w:val="en-US"/>
        </w:rPr>
      </w:pPr>
      <w:r>
        <w:rPr>
          <w:rFonts w:ascii="David" w:hAnsi="David" w:cs="David" w:hint="cs"/>
          <w:rtl/>
          <w:lang w:val="en-US"/>
        </w:rPr>
        <w:t>מחיר ההון המשוקלל, הנתון בשאלה, הוא בעל ההגדרה הבאה:</w:t>
      </w:r>
    </w:p>
    <w:p w14:paraId="039FF623" w14:textId="2EE7600A"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WACC=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24F20B5D" w14:textId="04027C5A" w:rsidR="00D11F5B" w:rsidRDefault="00D11F5B" w:rsidP="00D11F5B">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574D091C" w14:textId="49707D13" w:rsidR="00D11F5B" w:rsidRDefault="00000000" w:rsidP="00D11F5B">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51DA8D9B" w14:textId="789EEE2B" w:rsidR="00D11F5B" w:rsidRDefault="00D11F5B" w:rsidP="00D11F5B">
      <w:pPr>
        <w:bidi/>
        <w:spacing w:line="360" w:lineRule="auto"/>
        <w:jc w:val="both"/>
        <w:rPr>
          <w:rFonts w:ascii="David" w:hAnsi="David" w:cs="David"/>
          <w:rtl/>
          <w:lang w:val="en-US"/>
        </w:rPr>
      </w:pPr>
      <w:r>
        <w:rPr>
          <w:rFonts w:ascii="David" w:hAnsi="David" w:cs="David" w:hint="cs"/>
          <w:rtl/>
        </w:rPr>
        <w:t>נציב נתון זה יחד עם יתר הנתונים הבולטים בשאלה במשוואת ה-</w:t>
      </w:r>
      <w:r>
        <w:rPr>
          <w:rFonts w:ascii="David" w:hAnsi="David" w:cs="David"/>
          <w:lang w:val="en-US"/>
        </w:rPr>
        <w:t>WACC</w:t>
      </w:r>
      <w:r>
        <w:rPr>
          <w:rFonts w:ascii="David" w:hAnsi="David" w:cs="David" w:hint="cs"/>
          <w:rtl/>
          <w:lang w:val="en-US"/>
        </w:rPr>
        <w:t>:</w:t>
      </w:r>
    </w:p>
    <w:p w14:paraId="7D12EF7C" w14:textId="02F91E77"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25%=</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*0.45+5%*</m:t>
          </m:r>
          <m:d>
            <m:dPr>
              <m:ctrlPr>
                <w:rPr>
                  <w:rFonts w:ascii="Cambria Math" w:hAnsi="Cambria Math" w:cs="David"/>
                  <w:i/>
                  <w:lang w:val="en-US"/>
                </w:rPr>
              </m:ctrlPr>
            </m:dPr>
            <m:e>
              <m:r>
                <w:rPr>
                  <w:rFonts w:ascii="Cambria Math" w:hAnsi="Cambria Math" w:cs="David"/>
                  <w:lang w:val="en-US"/>
                </w:rPr>
                <m:t>1-30%</m:t>
              </m:r>
            </m:e>
          </m:d>
          <m:r>
            <w:rPr>
              <w:rFonts w:ascii="Cambria Math" w:hAnsi="Cambria Math" w:cs="David"/>
              <w:lang w:val="en-US"/>
            </w:rPr>
            <m:t>*0.55→</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=51.27777%</m:t>
          </m:r>
        </m:oMath>
      </m:oMathPara>
    </w:p>
    <w:p w14:paraId="6D903D48" w14:textId="77777777" w:rsidR="00D11F5B" w:rsidRPr="00D11F5B" w:rsidRDefault="00D11F5B" w:rsidP="00D11F5B">
      <w:pPr>
        <w:bidi/>
        <w:spacing w:line="360" w:lineRule="auto"/>
        <w:jc w:val="both"/>
        <w:rPr>
          <w:rFonts w:ascii="David" w:hAnsi="David" w:cs="David"/>
          <w:rtl/>
          <w:lang w:val="en-US"/>
        </w:rPr>
      </w:pPr>
    </w:p>
    <w:p w14:paraId="02FC908E" w14:textId="30890D34" w:rsidR="00BB3809" w:rsidRPr="00BB3809" w:rsidRDefault="00BB3809" w:rsidP="00BB3809">
      <w:pPr>
        <w:bidi/>
        <w:spacing w:line="360" w:lineRule="auto"/>
        <w:jc w:val="both"/>
        <w:rPr>
          <w:rFonts w:ascii="David" w:hAnsi="David" w:cs="David"/>
          <w:b/>
          <w:bCs/>
        </w:rPr>
      </w:pPr>
      <w:r w:rsidRPr="00BB3809">
        <w:rPr>
          <w:rFonts w:ascii="David" w:hAnsi="David" w:cs="David" w:hint="cs"/>
          <w:b/>
          <w:bCs/>
          <w:rtl/>
        </w:rPr>
        <w:t>פתרון סעיף ב - מה היה מחיר ההון העצמי בחברה, במידה והיא היתה נטולת מנוף?</w:t>
      </w:r>
    </w:p>
    <w:p w14:paraId="23E2FBF6" w14:textId="438250A9" w:rsidR="00D11F5B" w:rsidRDefault="00BB3809" w:rsidP="00D11F5B">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מודיליאני ומילר:</w:t>
      </w:r>
    </w:p>
    <w:p w14:paraId="21FA46C2" w14:textId="77777777" w:rsidR="00BB3809" w:rsidRDefault="00000000" w:rsidP="00BB3809">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0A112C51" w14:textId="77777777" w:rsidR="00BB3809" w:rsidRDefault="00BB3809" w:rsidP="00BB3809">
      <w:pPr>
        <w:bidi/>
        <w:spacing w:line="360" w:lineRule="auto"/>
        <w:jc w:val="both"/>
        <w:rPr>
          <w:rFonts w:ascii="David" w:hAnsi="David" w:cs="David"/>
          <w:rtl/>
        </w:rPr>
      </w:pPr>
    </w:p>
    <w:p w14:paraId="5E3D3619" w14:textId="71EF204D" w:rsidR="00BB3809" w:rsidRDefault="00BB3809" w:rsidP="00BB3809">
      <w:pPr>
        <w:bidi/>
        <w:spacing w:line="360" w:lineRule="auto"/>
        <w:jc w:val="both"/>
        <w:rPr>
          <w:rFonts w:ascii="David" w:hAnsi="David" w:cs="David"/>
          <w:rtl/>
          <w:lang w:val="en-US"/>
        </w:rPr>
      </w:pPr>
      <m:oMathPara>
        <m:oMath>
          <m:r>
            <w:rPr>
              <w:rFonts w:ascii="Cambria Math" w:hAnsi="Cambria Math" w:cs="David"/>
              <w:lang w:val="en-US"/>
            </w:rPr>
            <m:t>51.27777%=</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-5%</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1-30%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0.55</m:t>
              </m:r>
            </m:num>
            <m:den>
              <m:r>
                <w:rPr>
                  <w:rFonts w:ascii="Cambria Math" w:hAnsi="Cambria Math" w:cs="David"/>
                  <w:lang w:val="en-US"/>
                </w:rPr>
                <m:t>0.45</m:t>
              </m:r>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=29.33%</m:t>
          </m:r>
        </m:oMath>
      </m:oMathPara>
    </w:p>
    <w:p w14:paraId="0B4FC0D6" w14:textId="77777777" w:rsidR="00BB3809" w:rsidRDefault="00BB3809" w:rsidP="00BB3809">
      <w:pPr>
        <w:bidi/>
        <w:spacing w:line="360" w:lineRule="auto"/>
        <w:jc w:val="both"/>
        <w:rPr>
          <w:rFonts w:ascii="David" w:hAnsi="David" w:cs="David"/>
        </w:rPr>
      </w:pPr>
    </w:p>
    <w:p w14:paraId="604AAE27" w14:textId="77777777" w:rsidR="00D11F5B" w:rsidRDefault="00D11F5B" w:rsidP="00D11F5B">
      <w:pPr>
        <w:bidi/>
        <w:spacing w:line="360" w:lineRule="auto"/>
        <w:jc w:val="both"/>
        <w:rPr>
          <w:rFonts w:ascii="David" w:hAnsi="David" w:cs="David"/>
          <w:rtl/>
        </w:rPr>
      </w:pPr>
    </w:p>
    <w:p w14:paraId="63865139" w14:textId="77777777" w:rsidR="00BB3809" w:rsidRDefault="00BB3809">
      <w:pPr>
        <w:rPr>
          <w:rFonts w:ascii="David" w:hAnsi="David" w:cs="David"/>
          <w:rtl/>
        </w:rPr>
      </w:pPr>
      <w:r>
        <w:rPr>
          <w:rFonts w:ascii="David" w:hAnsi="David" w:cs="David"/>
          <w:rtl/>
        </w:rPr>
        <w:br w:type="page"/>
      </w:r>
    </w:p>
    <w:p w14:paraId="1125AA17" w14:textId="724F33E2" w:rsidR="00A306FA" w:rsidRPr="00BB3809" w:rsidRDefault="00A306FA" w:rsidP="00A306FA">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00BB3809" w:rsidRPr="00BB3809">
        <w:rPr>
          <w:rFonts w:ascii="David" w:hAnsi="David" w:cs="David"/>
          <w:b/>
          <w:bCs/>
        </w:rPr>
        <w:t xml:space="preserve"> </w:t>
      </w:r>
      <w:r w:rsidR="00BB3809" w:rsidRPr="00BB3809">
        <w:rPr>
          <w:rFonts w:ascii="David" w:hAnsi="David" w:cs="David" w:hint="cs"/>
          <w:b/>
          <w:bCs/>
          <w:rtl/>
        </w:rPr>
        <w:t xml:space="preserve"> - שווי החברה, מחיר ההון, סיכונים ומודל מודיליאני ומילר</w:t>
      </w:r>
    </w:p>
    <w:p w14:paraId="630E3990" w14:textId="23A6C010" w:rsidR="00A306FA"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מה ניתן לומר על השינוי בסיכון לבעלי המניות כאשר חברה מתמנפת פיננסית (גדל / קטן / לא משתנה)?</w:t>
      </w:r>
    </w:p>
    <w:p w14:paraId="67753113" w14:textId="77777777" w:rsidR="00BB3809" w:rsidRDefault="00BB3809" w:rsidP="00BB3809">
      <w:pPr>
        <w:bidi/>
        <w:spacing w:line="360" w:lineRule="auto"/>
        <w:jc w:val="both"/>
        <w:rPr>
          <w:rFonts w:ascii="David" w:hAnsi="David" w:cs="David"/>
          <w:rtl/>
        </w:rPr>
      </w:pPr>
    </w:p>
    <w:p w14:paraId="0F13BDBF" w14:textId="16219B09" w:rsidR="00BB3809" w:rsidRPr="00BB3809" w:rsidRDefault="00BB3809" w:rsidP="00BB3809">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87EAB4D" w14:textId="77777777" w:rsidR="00BB3809" w:rsidRDefault="00BB3809" w:rsidP="00BB3809">
      <w:pPr>
        <w:pStyle w:val="ListParagraph"/>
        <w:bidi/>
        <w:spacing w:line="360" w:lineRule="auto"/>
        <w:jc w:val="both"/>
        <w:rPr>
          <w:rFonts w:ascii="David" w:hAnsi="David" w:cs="David"/>
        </w:rPr>
      </w:pPr>
    </w:p>
    <w:p w14:paraId="08CE2859" w14:textId="05BB25D7"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כיצד תגדירו את הסיכון הנובע ממינוף פיננסי / סיכון פיננסי בעולם שאין בו פשיטת רגל (ההנחה היסודית של מודל מודיליאני ומילר)?</w:t>
      </w:r>
    </w:p>
    <w:p w14:paraId="0C1B749A" w14:textId="77777777" w:rsidR="00BB3809" w:rsidRDefault="00BB3809" w:rsidP="00BB3809">
      <w:pPr>
        <w:pStyle w:val="ListParagraph"/>
        <w:bidi/>
        <w:spacing w:line="360" w:lineRule="auto"/>
        <w:jc w:val="both"/>
        <w:rPr>
          <w:rFonts w:ascii="David" w:hAnsi="David" w:cs="David"/>
          <w:rtl/>
        </w:rPr>
      </w:pPr>
    </w:p>
    <w:p w14:paraId="16DB96CD" w14:textId="6C980C29"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אם חברה לעולם לא יכולה להתפרק ולהפוך לחדלת פרעון, אזי הסיכון הנובע ממינוף הוא אך ורק העלייה בשונות של הרווח לבעלים כתוצאה מנטילת התחייבויות.</w:t>
      </w:r>
    </w:p>
    <w:p w14:paraId="6602C0D1" w14:textId="77777777" w:rsidR="00BB3809" w:rsidRDefault="00BB3809" w:rsidP="00BB3809">
      <w:pPr>
        <w:pStyle w:val="ListParagraph"/>
        <w:bidi/>
        <w:spacing w:line="360" w:lineRule="auto"/>
        <w:jc w:val="both"/>
        <w:rPr>
          <w:rFonts w:ascii="David" w:hAnsi="David" w:cs="David"/>
        </w:rPr>
      </w:pPr>
    </w:p>
    <w:p w14:paraId="445DEA48" w14:textId="53999868"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מודיליאני ומילר)?</w:t>
      </w:r>
    </w:p>
    <w:p w14:paraId="10D1C107" w14:textId="77777777" w:rsidR="00BB3809" w:rsidRDefault="00BB3809" w:rsidP="00BB3809">
      <w:pPr>
        <w:pStyle w:val="ListParagraph"/>
        <w:bidi/>
        <w:spacing w:line="360" w:lineRule="auto"/>
        <w:jc w:val="both"/>
        <w:rPr>
          <w:rFonts w:ascii="David" w:hAnsi="David" w:cs="David"/>
          <w:rtl/>
        </w:rPr>
      </w:pPr>
    </w:p>
    <w:p w14:paraId="092CD552" w14:textId="3369A2FE"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5F66FCCF" w14:textId="77777777" w:rsidR="00BB3809" w:rsidRDefault="00BB3809" w:rsidP="00BB3809">
      <w:pPr>
        <w:pStyle w:val="ListParagraph"/>
        <w:bidi/>
        <w:spacing w:line="360" w:lineRule="auto"/>
        <w:jc w:val="both"/>
        <w:rPr>
          <w:rFonts w:ascii="David" w:hAnsi="David" w:cs="David"/>
        </w:rPr>
      </w:pPr>
    </w:p>
    <w:p w14:paraId="1F0DE190" w14:textId="37D8BC2E" w:rsidR="00BB3809" w:rsidRDefault="0071423D"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לפי משפטי מודיליאני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מסים וגם בעולם ללא מסים</w:t>
      </w:r>
    </w:p>
    <w:p w14:paraId="039C84F8" w14:textId="77777777" w:rsidR="0071423D" w:rsidRDefault="0071423D" w:rsidP="0071423D">
      <w:pPr>
        <w:bidi/>
        <w:spacing w:line="360" w:lineRule="auto"/>
        <w:jc w:val="both"/>
        <w:rPr>
          <w:rFonts w:ascii="David" w:hAnsi="David" w:cs="David"/>
          <w:rtl/>
        </w:rPr>
      </w:pPr>
    </w:p>
    <w:p w14:paraId="714CCA29" w14:textId="7B6A925A" w:rsidR="0071423D" w:rsidRPr="0014144D" w:rsidRDefault="0071423D" w:rsidP="0071423D">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מודיליאני ומילר:</w:t>
      </w:r>
    </w:p>
    <w:p w14:paraId="400511F0" w14:textId="2BD08817" w:rsidR="0071423D" w:rsidRPr="0014144D" w:rsidRDefault="00000000"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lang w:val="en-US"/>
                </w:rPr>
              </m:ctrlPr>
            </m:dPr>
            <m:e>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iCs/>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7DCD1755" w14:textId="599B82CC" w:rsidR="0071423D" w:rsidRPr="0014144D" w:rsidRDefault="0071423D" w:rsidP="0071423D">
      <w:pPr>
        <w:bidi/>
        <w:spacing w:line="360" w:lineRule="auto"/>
        <w:ind w:left="720"/>
        <w:jc w:val="both"/>
        <w:rPr>
          <w:rFonts w:ascii="David" w:hAnsi="David" w:cs="David"/>
          <w:i/>
          <w:iCs/>
          <w:rtl/>
          <w:lang w:val="en-US"/>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lang w:val="en-US"/>
        </w:rPr>
        <w:t>D/S</w:t>
      </w:r>
      <w:r w:rsidRPr="0014144D">
        <w:rPr>
          <w:rFonts w:ascii="David" w:hAnsi="David" w:cs="David" w:hint="cs"/>
          <w:i/>
          <w:iCs/>
          <w:rtl/>
          <w:lang w:val="en-US"/>
        </w:rPr>
        <w:t xml:space="preserve">, שיעור התשואה הנדרש על ידי בעלי המניות גדל, אבל מעבר לזה </w:t>
      </w:r>
      <w:r w:rsidRPr="0014144D">
        <w:rPr>
          <w:rFonts w:ascii="David" w:hAnsi="David" w:cs="David"/>
          <w:i/>
          <w:iCs/>
          <w:rtl/>
          <w:lang w:val="en-US"/>
        </w:rPr>
        <w:t>–</w:t>
      </w:r>
      <w:r w:rsidRPr="0014144D">
        <w:rPr>
          <w:rFonts w:ascii="David" w:hAnsi="David" w:cs="David" w:hint="cs"/>
          <w:i/>
          <w:iCs/>
          <w:rtl/>
          <w:lang w:val="en-US"/>
        </w:rPr>
        <w:t xml:space="preserve"> באופן אינואיטיבי </w:t>
      </w:r>
      <w:r w:rsidRPr="0014144D">
        <w:rPr>
          <w:rFonts w:ascii="David" w:hAnsi="David" w:cs="David"/>
          <w:i/>
          <w:iCs/>
          <w:rtl/>
          <w:lang w:val="en-US"/>
        </w:rPr>
        <w:t>–</w:t>
      </w:r>
      <w:r w:rsidRPr="0014144D">
        <w:rPr>
          <w:rFonts w:ascii="David" w:hAnsi="David" w:cs="David" w:hint="cs"/>
          <w:i/>
          <w:iCs/>
          <w:rtl/>
          <w:lang w:val="en-US"/>
        </w:rPr>
        <w:t xml:space="preserve"> גם בעולם ללא סיכון פשיטת רגל (ראו סעיף ב) השונות של הרווח לבעלים גדלה כתוצאה ממינוף ובהתאם הם ידרשו תשואה גבוהה יותר. </w:t>
      </w:r>
    </w:p>
    <w:p w14:paraId="5B846811" w14:textId="77777777" w:rsidR="0071423D" w:rsidRPr="0071423D" w:rsidRDefault="0071423D" w:rsidP="0071423D">
      <w:pPr>
        <w:bidi/>
        <w:spacing w:line="360" w:lineRule="auto"/>
        <w:jc w:val="both"/>
        <w:rPr>
          <w:rFonts w:ascii="David" w:hAnsi="David" w:cs="David"/>
        </w:rPr>
      </w:pPr>
    </w:p>
    <w:p w14:paraId="7E65A14E" w14:textId="1271811A" w:rsidR="0071423D" w:rsidRDefault="0071423D" w:rsidP="0071423D">
      <w:pPr>
        <w:pStyle w:val="ListParagraph"/>
        <w:numPr>
          <w:ilvl w:val="0"/>
          <w:numId w:val="130"/>
        </w:numPr>
        <w:bidi/>
        <w:spacing w:line="360" w:lineRule="auto"/>
        <w:jc w:val="both"/>
        <w:rPr>
          <w:rFonts w:ascii="David" w:hAnsi="David" w:cs="David"/>
        </w:rPr>
      </w:pPr>
      <w:r>
        <w:rPr>
          <w:rFonts w:ascii="David" w:hAnsi="David" w:cs="David" w:hint="cs"/>
          <w:rtl/>
        </w:rPr>
        <w:t>לפי מודיליאני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4FC48D91" w14:textId="77777777" w:rsidR="0071423D" w:rsidRDefault="0071423D" w:rsidP="0071423D">
      <w:pPr>
        <w:pStyle w:val="ListParagraph"/>
        <w:bidi/>
        <w:spacing w:line="360" w:lineRule="auto"/>
        <w:jc w:val="both"/>
        <w:rPr>
          <w:rFonts w:ascii="David" w:hAnsi="David" w:cs="David"/>
          <w:rtl/>
        </w:rPr>
      </w:pPr>
    </w:p>
    <w:p w14:paraId="70A5F1C6" w14:textId="3165E775"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EDF2755" w14:textId="5D747358" w:rsidR="0071423D" w:rsidRPr="0014144D" w:rsidRDefault="00000000"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color w:val="FF0000"/>
                  <w:lang w:val="en-US"/>
                </w:rPr>
              </m:ctrlPr>
            </m:dPr>
            <m:e>
              <m:sSubSup>
                <m:sSubSupPr>
                  <m:ctrlPr>
                    <w:rPr>
                      <w:rFonts w:ascii="Cambria Math" w:hAnsi="Cambria Math" w:cs="David"/>
                      <w:i/>
                      <w:iCs/>
                      <w:color w:val="FF0000"/>
                      <w:lang w:val="en-US"/>
                    </w:rPr>
                  </m:ctrlPr>
                </m:sSubSupPr>
                <m:e>
                  <m:r>
                    <w:rPr>
                      <w:rFonts w:ascii="Cambria Math" w:hAnsi="Cambria Math" w:cs="David"/>
                      <w:color w:val="FF0000"/>
                      <w:lang w:val="en-US"/>
                    </w:rPr>
                    <m:t>k</m:t>
                  </m:r>
                </m:e>
                <m:sub>
                  <m:r>
                    <w:rPr>
                      <w:rFonts w:ascii="Cambria Math" w:hAnsi="Cambria Math" w:cs="David"/>
                      <w:color w:val="FF0000"/>
                      <w:lang w:val="en-US"/>
                    </w:rPr>
                    <m:t>S</m:t>
                  </m:r>
                </m:sub>
                <m:sup>
                  <m:r>
                    <w:rPr>
                      <w:rFonts w:ascii="Cambria Math" w:hAnsi="Cambria Math" w:cs="David"/>
                      <w:color w:val="FF0000"/>
                      <w:lang w:val="en-US"/>
                    </w:rPr>
                    <m:t>U</m:t>
                  </m:r>
                </m:sup>
              </m:sSubSup>
              <m:r>
                <w:rPr>
                  <w:rFonts w:ascii="Cambria Math" w:hAnsi="Cambria Math" w:cs="David"/>
                  <w:color w:val="FF0000"/>
                  <w:lang w:val="en-US"/>
                </w:rPr>
                <m:t>-</m:t>
              </m:r>
              <m:sSub>
                <m:sSubPr>
                  <m:ctrlPr>
                    <w:rPr>
                      <w:rFonts w:ascii="Cambria Math" w:hAnsi="Cambria Math" w:cs="David"/>
                      <w:i/>
                      <w:iCs/>
                      <w:color w:val="FF0000"/>
                      <w:lang w:val="en-US"/>
                    </w:rPr>
                  </m:ctrlPr>
                </m:sSubPr>
                <m:e>
                  <m:r>
                    <w:rPr>
                      <w:rFonts w:ascii="Cambria Math" w:hAnsi="Cambria Math" w:cs="David"/>
                      <w:color w:val="FF0000"/>
                      <w:lang w:val="en-US"/>
                    </w:rPr>
                    <m:t>k</m:t>
                  </m:r>
                </m:e>
                <m:sub>
                  <m:r>
                    <w:rPr>
                      <w:rFonts w:ascii="Cambria Math" w:hAnsi="Cambria Math" w:cs="David"/>
                      <w:color w:val="FF0000"/>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56A7651F" w14:textId="4AF89847"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07734562" w14:textId="77777777" w:rsidR="0071423D" w:rsidRDefault="0071423D" w:rsidP="0071423D">
      <w:pPr>
        <w:pStyle w:val="ListParagraph"/>
        <w:bidi/>
        <w:spacing w:line="360" w:lineRule="auto"/>
        <w:jc w:val="both"/>
        <w:rPr>
          <w:rFonts w:ascii="David" w:hAnsi="David" w:cs="David"/>
        </w:rPr>
      </w:pPr>
    </w:p>
    <w:p w14:paraId="6E5C0DCF" w14:textId="378D7C00" w:rsidR="0071423D" w:rsidRDefault="0014144D" w:rsidP="0071423D">
      <w:pPr>
        <w:pStyle w:val="ListParagraph"/>
        <w:numPr>
          <w:ilvl w:val="0"/>
          <w:numId w:val="130"/>
        </w:numPr>
        <w:bidi/>
        <w:spacing w:line="360" w:lineRule="auto"/>
        <w:jc w:val="both"/>
        <w:rPr>
          <w:rFonts w:ascii="David" w:hAnsi="David" w:cs="David"/>
        </w:rPr>
      </w:pPr>
      <w:r>
        <w:rPr>
          <w:rFonts w:ascii="David" w:hAnsi="David" w:cs="David" w:hint="cs"/>
          <w:rtl/>
        </w:rPr>
        <w:t>לפי מודיליאני ומילר, אם חברה נוטלת על עצמה מנוף פיננסי גבוה יותר (מממנת את עצמה בשיעור גבוה יותר של חוב), הדבר לא ישפיע על שיעור הריבית על החוב.</w:t>
      </w:r>
    </w:p>
    <w:p w14:paraId="419270BE" w14:textId="77777777" w:rsidR="0014144D" w:rsidRDefault="0014144D" w:rsidP="0014144D">
      <w:pPr>
        <w:pStyle w:val="ListParagraph"/>
        <w:bidi/>
        <w:spacing w:line="360" w:lineRule="auto"/>
        <w:jc w:val="both"/>
        <w:rPr>
          <w:rFonts w:ascii="David" w:hAnsi="David" w:cs="David"/>
          <w:rtl/>
        </w:rPr>
      </w:pPr>
    </w:p>
    <w:p w14:paraId="4642B039" w14:textId="1AA7CCB0" w:rsidR="0014144D" w:rsidRPr="0014144D" w:rsidRDefault="0014144D" w:rsidP="0014144D">
      <w:pPr>
        <w:pStyle w:val="ListParagraph"/>
        <w:bidi/>
        <w:spacing w:line="360" w:lineRule="auto"/>
        <w:jc w:val="both"/>
        <w:rPr>
          <w:rFonts w:ascii="David" w:hAnsi="David" w:cs="David"/>
          <w:i/>
          <w:iCs/>
          <w:rtl/>
        </w:rPr>
      </w:pPr>
      <w:r w:rsidRPr="0014144D">
        <w:rPr>
          <w:rFonts w:ascii="David" w:hAnsi="David" w:cs="David" w:hint="cs"/>
          <w:i/>
          <w:iCs/>
          <w:rtl/>
        </w:rPr>
        <w:t xml:space="preserve">זכרו: מודיליאני ומילר פועלים בעולם שבו אין סיכון פשיטת רגל / חדלות פרעון.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6B06F96D" w14:textId="77777777" w:rsidR="0014144D" w:rsidRPr="0014144D" w:rsidRDefault="0014144D" w:rsidP="0014144D">
      <w:pPr>
        <w:bidi/>
        <w:spacing w:line="360" w:lineRule="auto"/>
        <w:jc w:val="both"/>
        <w:rPr>
          <w:rFonts w:ascii="David" w:hAnsi="David" w:cs="David"/>
          <w:rtl/>
        </w:rPr>
      </w:pPr>
    </w:p>
    <w:p w14:paraId="2BDF1687" w14:textId="1D14187E" w:rsidR="00CD4BE9" w:rsidRPr="00CD4BE9" w:rsidRDefault="00CD4BE9" w:rsidP="00CD4BE9">
      <w:pPr>
        <w:bidi/>
        <w:spacing w:line="360" w:lineRule="auto"/>
        <w:rPr>
          <w:rFonts w:ascii="David" w:hAnsi="David" w:cs="David"/>
          <w:rtl/>
          <w:lang w:val="en-US"/>
        </w:rPr>
      </w:pPr>
    </w:p>
    <w:p w14:paraId="7DA0BBCB" w14:textId="77777777" w:rsidR="000B3FF3" w:rsidRPr="000B3FF3" w:rsidRDefault="000B3FF3" w:rsidP="00CD4BE9">
      <w:pPr>
        <w:pStyle w:val="Heading1"/>
        <w:bidi/>
        <w:spacing w:line="360" w:lineRule="auto"/>
        <w:jc w:val="center"/>
        <w:rPr>
          <w:rFonts w:ascii="David" w:hAnsi="David" w:cs="David"/>
          <w:rtl/>
        </w:rPr>
      </w:pPr>
    </w:p>
    <w:p w14:paraId="17985B53" w14:textId="77777777" w:rsidR="000B3FF3" w:rsidRDefault="000B3FF3" w:rsidP="000B3FF3">
      <w:pPr>
        <w:pStyle w:val="Heading1"/>
        <w:bidi/>
        <w:jc w:val="center"/>
        <w:rPr>
          <w:rtl/>
        </w:rPr>
      </w:pPr>
    </w:p>
    <w:p w14:paraId="43A2B569" w14:textId="77777777" w:rsidR="000B3FF3" w:rsidRDefault="000B3FF3" w:rsidP="000B3FF3">
      <w:pPr>
        <w:pStyle w:val="Heading1"/>
        <w:bidi/>
        <w:jc w:val="center"/>
        <w:rPr>
          <w:rtl/>
        </w:rPr>
      </w:pPr>
    </w:p>
    <w:p w14:paraId="1F5B767F" w14:textId="77777777" w:rsidR="00A306FA" w:rsidRDefault="00A306FA">
      <w:pPr>
        <w:rPr>
          <w:rFonts w:asciiTheme="majorHAnsi" w:eastAsiaTheme="majorEastAsia" w:hAnsiTheme="majorHAnsi" w:cstheme="majorBidi"/>
          <w:color w:val="2F5496" w:themeColor="accent1" w:themeShade="BF"/>
          <w:sz w:val="32"/>
          <w:szCs w:val="32"/>
          <w:rtl/>
          <w:lang w:val="en-US"/>
        </w:rPr>
      </w:pPr>
      <w:r>
        <w:rPr>
          <w:rtl/>
        </w:rPr>
        <w:br w:type="page"/>
      </w:r>
    </w:p>
    <w:p w14:paraId="1DF4E19F" w14:textId="2A1B2C76" w:rsidR="003F72CD" w:rsidRDefault="003F72CD" w:rsidP="001F7ACF">
      <w:pPr>
        <w:pStyle w:val="Heading1"/>
        <w:bidi/>
        <w:jc w:val="center"/>
        <w:rPr>
          <w:rtl/>
        </w:rPr>
      </w:pPr>
      <w:r>
        <w:rPr>
          <w:rFonts w:hint="cs"/>
          <w:rtl/>
        </w:rPr>
        <w:lastRenderedPageBreak/>
        <w:t xml:space="preserve">נספח - </w:t>
      </w:r>
      <w:r w:rsidR="009B684F">
        <w:rPr>
          <w:rFonts w:hint="cs"/>
          <w:rtl/>
        </w:rPr>
        <w:t xml:space="preserve">הלוואות </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89"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מאד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90"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שאני יודע מה תשלום הריבית, אני בעצם מחלץ את התשלום על חשבון הקרן בתותר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91"/>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192"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שתפרס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סיכומון: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לתזרים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32655" w:rsidRDefault="000C48E3" w:rsidP="000C48E3">
      <w:pPr>
        <w:bidi/>
        <w:spacing w:line="360" w:lineRule="auto"/>
        <w:jc w:val="both"/>
        <w:rPr>
          <w:rFonts w:ascii="David" w:eastAsia="David Libre" w:hAnsi="David" w:cs="David"/>
          <w:b/>
          <w:bCs/>
          <w:rtl/>
          <w:lang w:val="en-US"/>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3"/>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מענ״ס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מענ״ס:</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זה נכון, אבל זה לא יעבוד בהלוואות הנפרעות בתזרימי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4"/>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5"/>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מביניכם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הכל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6"/>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מסויים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7"/>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8"/>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9"/>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0"/>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הכוונה וטיפים לגבי יח׳ 8 - בנושאים חילוציים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ביטא בואריציות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ו״לא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ה״מורכב״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מסויים״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1"/>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מאד מאד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2"/>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3"/>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4"/>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5"/>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אחד מהטריקים להתמודד עם העולם הפרמטרי בהינתן שכל הערכים הם אחוזיים,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6"/>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שקילותן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7"/>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קונבציונלי.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השת״פ.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כדי לאפיין את כדאיות הפרויקט במצב כזה, מומלץ בחום לנסות לבנות את התצורה של עקום הענ״נ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הצורה של עקום הענ״נ מושפעת מנקודות החיתוך של העקום עם הציר האופקי והאפיון הכללי של עקום הענ״נ - אני מחשב שת״פ (לא שת״פ במובן של ערך כלכלי לקבלת החלטות, אלא שת״פ במובן מתמטי גרפי שיעזור להאיר את צורת עקום הענ״נ)</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מציאה מתמטית של ערכי השת״פ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ענ״נ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8"/>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9"/>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הענ״נ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0"/>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1"/>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בינהם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2"/>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3"/>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לתזרימי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4"/>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הכל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שאלת שני בובו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בובו: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5"/>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הענ״נ </w:t>
      </w:r>
      <w:r w:rsidR="00C67ACF">
        <w:rPr>
          <w:rFonts w:ascii="David" w:hAnsi="David" w:cs="David" w:hint="cs"/>
          <w:i/>
          <w:rtl/>
          <w:lang w:val="en-US"/>
        </w:rPr>
        <w:t>בהתאם. בחישוב הענ״נ,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נעלמיי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הענ״נ, שלא סיפק אותנו, יש גם נתון בדבר השת״פ. </w:t>
      </w:r>
      <w:r w:rsidR="00262E5C">
        <w:rPr>
          <w:rFonts w:ascii="David" w:hAnsi="David" w:cs="David" w:hint="cs"/>
          <w:i/>
          <w:rtl/>
          <w:lang w:val="en-US"/>
        </w:rPr>
        <w:t xml:space="preserve">על פי ההגדרה, </w:t>
      </w:r>
      <w:r>
        <w:rPr>
          <w:rFonts w:ascii="David" w:hAnsi="David" w:cs="David" w:hint="cs"/>
          <w:i/>
          <w:rtl/>
          <w:lang w:val="en-US"/>
        </w:rPr>
        <w:t xml:space="preserve">בשונה מהענ״נ שהוא מחיר ההון של החברה הספציפית, </w:t>
      </w:r>
      <w:r w:rsidR="00262E5C">
        <w:rPr>
          <w:rFonts w:ascii="David" w:hAnsi="David" w:cs="David" w:hint="cs"/>
          <w:i/>
          <w:rtl/>
          <w:lang w:val="en-US"/>
        </w:rPr>
        <w:t xml:space="preserve">השת״פ הוא אותו מחיר הון </w:t>
      </w:r>
      <w:r>
        <w:rPr>
          <w:rFonts w:ascii="David" w:hAnsi="David" w:cs="David" w:hint="cs"/>
          <w:i/>
          <w:rtl/>
          <w:lang w:val="en-US"/>
        </w:rPr>
        <w:t xml:space="preserve">(תיאורטי) </w:t>
      </w:r>
      <w:r w:rsidR="00262E5C">
        <w:rPr>
          <w:rFonts w:ascii="David" w:hAnsi="David" w:cs="David" w:hint="cs"/>
          <w:i/>
          <w:rtl/>
          <w:lang w:val="en-US"/>
        </w:rPr>
        <w:t>שמוביל לאיפוס משוואת הענ״נ.</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בתור התחלה, בהיבט מנהלות, חומרי למידה ואופן ההכנה, היישורת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לוריאציות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לכשלון.</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בכל זאת, כדי לייצר איזשהו פריימינג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(מעע״ס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מענ״ס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סכום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מסויימים, ובשלב מסוים משתנה, ואו אז - צריך לחשב את יתרת ההלוואה ולפרוס אותה כ״הלוואה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ענ״נ,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רלוונטים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קריטריון הענ״נ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השת״פ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וכעת, עד שתחליטו אחרת, אנו נצמד לחוות הדעת של חלק מהנבחנים והנבחנות, ונפתור שאלות נבחרות מ״בחן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6"/>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7"/>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מיידי, האין הדבר מקטין את הערך המוחלט של ההפקדה בזמן אפס (בסימן חיובי)? ככלל, התשובה לכך היתה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הכל: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8"/>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שיקלול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הכל,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9"/>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0"/>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נוסחאתו.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ה״מחיר״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שניהם שונאי סיכון, כל המודל מניח שנאת סיכון, אך משקיעים הבוחרים להמצא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הדיון בשאלות הקורס עוסק תמיד בריבית ״אפקטיבית״. ריבית אפקטיבית היא למעשה הריבית ה״כוללת״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r w:rsidR="00BF1DB6" w:rsidRPr="00BF1DB6">
        <w:rPr>
          <w:rFonts w:ascii="David" w:hAnsi="David" w:cs="David"/>
          <w:iCs/>
        </w:rPr>
        <w:t>Macbook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סך הכל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זהו המקרה ה״מורכב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הדרך הבסיסית להמיר את הריבית מנקובה לאפקטיבית היא על בסיס הנוסחה המתייחסת לעקרון ה״ריבית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אחוזיים,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קדון מזוכה בחשבון העו״ש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1"/>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5: ריבית דריבית וריבית מראש, הגדרה כספית - וצבירה לפקדון</w:t>
      </w:r>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מצטרף לפקדון</w:t>
      </w:r>
      <w:r>
        <w:rPr>
          <w:rFonts w:ascii="David" w:hAnsi="David" w:cs="David" w:hint="cs"/>
          <w:i/>
          <w:rtl/>
        </w:rPr>
        <w:t>, וכי הריבית בפקדון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2"/>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3"/>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4"/>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5"/>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6"/>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המלצות ללמידה ביישורת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3834"/>
        <w:gridCol w:w="3397"/>
      </w:tblGrid>
      <w:tr w:rsidR="001F7ACF" w14:paraId="67CEAC9C" w14:textId="192FAB65" w:rsidTr="001F7ACF">
        <w:tc>
          <w:tcPr>
            <w:tcW w:w="1262" w:type="dxa"/>
            <w:shd w:val="clear" w:color="auto" w:fill="D9D9D9" w:themeFill="background1" w:themeFillShade="D9"/>
          </w:tcPr>
          <w:p w14:paraId="07BB86B6" w14:textId="2EDE3369"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65F210D9" w14:textId="1E749CA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54CF0ABF" w14:textId="0DEDB60C"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1F7ACF" w14:paraId="3C7DB836" w14:textId="7A0CD7D5" w:rsidTr="001F7ACF">
        <w:tc>
          <w:tcPr>
            <w:tcW w:w="1262" w:type="dxa"/>
          </w:tcPr>
          <w:p w14:paraId="7EC0CF89" w14:textId="4F384FED"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47D91FC8" w14:textId="43CF7EB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59C10E13" w14:textId="4D0796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1F7ACF" w14:paraId="01426B0A" w14:textId="04FB82AE" w:rsidTr="001F7ACF">
        <w:tc>
          <w:tcPr>
            <w:tcW w:w="1262" w:type="dxa"/>
          </w:tcPr>
          <w:p w14:paraId="3E10C7E2" w14:textId="5D03495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3373604" w14:textId="5EBB020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7F5C7C9"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שאלות קשות מהמחברת</w:t>
            </w:r>
          </w:p>
          <w:p w14:paraId="2FC441F0"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55FAE552"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מטלה </w:t>
            </w:r>
          </w:p>
          <w:p w14:paraId="3FD11272" w14:textId="1316037D" w:rsidR="001F7ACF" w:rsidRPr="00AD05F6"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5</w:t>
            </w:r>
          </w:p>
        </w:tc>
      </w:tr>
      <w:tr w:rsidR="001F7ACF" w14:paraId="58FAF0D3" w14:textId="3C81FF18" w:rsidTr="001F7ACF">
        <w:tc>
          <w:tcPr>
            <w:tcW w:w="1262" w:type="dxa"/>
          </w:tcPr>
          <w:p w14:paraId="6C10FEA0" w14:textId="6423D22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6C300EB1"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3DFA4EDC" w:rsidR="001F7ACF" w:rsidRDefault="001F7ACF"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פרויקטים בודדים, שילוב בין 2 תיקים מסוכנים, כולל גרפים, כולל יעילות, כולל תיק מינימום סיכון...</w:t>
            </w:r>
          </w:p>
        </w:tc>
        <w:tc>
          <w:tcPr>
            <w:tcW w:w="3397" w:type="dxa"/>
          </w:tcPr>
          <w:p w14:paraId="6BA51B88"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וכו׳. </w:t>
            </w:r>
          </w:p>
          <w:p w14:paraId="23EE8927"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2BB5FEFA"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622410D6" w14:textId="57781E56"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1F7ACF" w14:paraId="518A947A" w14:textId="1ACEA29F" w:rsidTr="001F7ACF">
        <w:tc>
          <w:tcPr>
            <w:tcW w:w="1262" w:type="dxa"/>
          </w:tcPr>
          <w:p w14:paraId="2DF5AD83" w14:textId="5A1371F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51212DB"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234C6629" w14:textId="06434A6C" w:rsidR="001F7ACF" w:rsidRDefault="001F7ACF"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 - באתר הקורס יש 8 מבחנים, כ-96 שאלות אמריקאיות, מתוכן אני מעריך שכ-70 בלבד רלוונטיות (יח׳ שלא בחומר)</w:t>
            </w:r>
          </w:p>
        </w:tc>
        <w:tc>
          <w:tcPr>
            <w:tcW w:w="3397" w:type="dxa"/>
          </w:tcPr>
          <w:p w14:paraId="69AE84B6" w14:textId="6937F8F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0A44E6AD"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1F7ACF" w14:paraId="47ECFC62" w14:textId="3F3184FB" w:rsidTr="001F7ACF">
        <w:tc>
          <w:tcPr>
            <w:tcW w:w="1262" w:type="dxa"/>
          </w:tcPr>
          <w:p w14:paraId="4C6EF3A5" w14:textId="5E93E0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5FF93600" w14:textId="2A3A1D2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397" w:type="dxa"/>
          </w:tcPr>
          <w:p w14:paraId="69C76E2B" w14:textId="7630BE4A"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1F7ACF" w14:paraId="51D2301F" w14:textId="3B262B3C" w:rsidTr="001F7ACF">
        <w:tc>
          <w:tcPr>
            <w:tcW w:w="1262" w:type="dxa"/>
          </w:tcPr>
          <w:p w14:paraId="699B26E6" w14:textId="41006316" w:rsidR="001F7ACF" w:rsidRDefault="001F7ACF" w:rsidP="00AC2EEE">
            <w:pPr>
              <w:pStyle w:val="ListParagraph"/>
              <w:tabs>
                <w:tab w:val="left" w:pos="2922"/>
              </w:tabs>
              <w:bidi/>
              <w:spacing w:line="360" w:lineRule="auto"/>
              <w:ind w:left="0"/>
              <w:jc w:val="both"/>
              <w:rPr>
                <w:rFonts w:ascii="David" w:hAnsi="David" w:cs="David"/>
                <w:i/>
                <w:rtl/>
              </w:rPr>
            </w:pPr>
          </w:p>
        </w:tc>
        <w:tc>
          <w:tcPr>
            <w:tcW w:w="3834" w:type="dxa"/>
          </w:tcPr>
          <w:p w14:paraId="4B3360C6" w14:textId="2F85B6B0"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42556E18" w14:textId="1CFEB42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632655">
      <w:pPr>
        <w:tabs>
          <w:tab w:val="left" w:pos="2922"/>
        </w:tabs>
        <w:bidi/>
        <w:spacing w:line="360" w:lineRule="auto"/>
        <w:jc w:val="both"/>
        <w:rPr>
          <w:rFonts w:ascii="David" w:hAnsi="David" w:cs="David"/>
          <w:i/>
          <w:rtl/>
          <w:lang w:val="en-US"/>
        </w:rPr>
      </w:pPr>
    </w:p>
    <w:sectPr w:rsidR="00752F5F" w:rsidRPr="00D92C88">
      <w:footerReference w:type="even" r:id="rId227"/>
      <w:footerReference w:type="default" r:id="rId2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26C4D" w14:textId="77777777" w:rsidR="00B86AAB" w:rsidRDefault="00B86AAB" w:rsidP="000D3E91">
      <w:r>
        <w:separator/>
      </w:r>
    </w:p>
  </w:endnote>
  <w:endnote w:type="continuationSeparator" w:id="0">
    <w:p w14:paraId="3CDCBA15" w14:textId="77777777" w:rsidR="00B86AAB" w:rsidRDefault="00B86AAB"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88FA8" w14:textId="77777777" w:rsidR="00B86AAB" w:rsidRDefault="00B86AAB" w:rsidP="000D3E91">
      <w:r>
        <w:separator/>
      </w:r>
    </w:p>
  </w:footnote>
  <w:footnote w:type="continuationSeparator" w:id="0">
    <w:p w14:paraId="05E7C05C" w14:textId="77777777" w:rsidR="00B86AAB" w:rsidRDefault="00B86AAB"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2"/>
  </w:num>
  <w:num w:numId="2" w16cid:durableId="104427338">
    <w:abstractNumId w:val="99"/>
  </w:num>
  <w:num w:numId="3" w16cid:durableId="1388844638">
    <w:abstractNumId w:val="2"/>
  </w:num>
  <w:num w:numId="4" w16cid:durableId="1447460442">
    <w:abstractNumId w:val="114"/>
  </w:num>
  <w:num w:numId="5" w16cid:durableId="1149249646">
    <w:abstractNumId w:val="57"/>
  </w:num>
  <w:num w:numId="6" w16cid:durableId="1142768778">
    <w:abstractNumId w:val="122"/>
  </w:num>
  <w:num w:numId="7" w16cid:durableId="1195075897">
    <w:abstractNumId w:val="49"/>
  </w:num>
  <w:num w:numId="8" w16cid:durableId="348801129">
    <w:abstractNumId w:val="25"/>
  </w:num>
  <w:num w:numId="9" w16cid:durableId="96995149">
    <w:abstractNumId w:val="92"/>
  </w:num>
  <w:num w:numId="10" w16cid:durableId="1562907579">
    <w:abstractNumId w:val="52"/>
  </w:num>
  <w:num w:numId="11" w16cid:durableId="840464314">
    <w:abstractNumId w:val="74"/>
  </w:num>
  <w:num w:numId="12" w16cid:durableId="572665672">
    <w:abstractNumId w:val="9"/>
  </w:num>
  <w:num w:numId="13" w16cid:durableId="1381202338">
    <w:abstractNumId w:val="119"/>
  </w:num>
  <w:num w:numId="14" w16cid:durableId="1765221163">
    <w:abstractNumId w:val="64"/>
  </w:num>
  <w:num w:numId="15" w16cid:durableId="1557550242">
    <w:abstractNumId w:val="23"/>
  </w:num>
  <w:num w:numId="16" w16cid:durableId="2062898653">
    <w:abstractNumId w:val="117"/>
  </w:num>
  <w:num w:numId="17" w16cid:durableId="1837110864">
    <w:abstractNumId w:val="5"/>
  </w:num>
  <w:num w:numId="18" w16cid:durableId="740909841">
    <w:abstractNumId w:val="76"/>
  </w:num>
  <w:num w:numId="19" w16cid:durableId="945773598">
    <w:abstractNumId w:val="60"/>
  </w:num>
  <w:num w:numId="20" w16cid:durableId="7683759">
    <w:abstractNumId w:val="40"/>
  </w:num>
  <w:num w:numId="21" w16cid:durableId="286274351">
    <w:abstractNumId w:val="24"/>
  </w:num>
  <w:num w:numId="22" w16cid:durableId="1558593266">
    <w:abstractNumId w:val="11"/>
  </w:num>
  <w:num w:numId="23" w16cid:durableId="24134148">
    <w:abstractNumId w:val="22"/>
  </w:num>
  <w:num w:numId="24" w16cid:durableId="415442045">
    <w:abstractNumId w:val="115"/>
  </w:num>
  <w:num w:numId="25" w16cid:durableId="1373992335">
    <w:abstractNumId w:val="109"/>
  </w:num>
  <w:num w:numId="26" w16cid:durableId="1530754058">
    <w:abstractNumId w:val="35"/>
  </w:num>
  <w:num w:numId="27" w16cid:durableId="182138771">
    <w:abstractNumId w:val="94"/>
  </w:num>
  <w:num w:numId="28" w16cid:durableId="95634946">
    <w:abstractNumId w:val="36"/>
  </w:num>
  <w:num w:numId="29" w16cid:durableId="1671251779">
    <w:abstractNumId w:val="108"/>
  </w:num>
  <w:num w:numId="30" w16cid:durableId="1692875715">
    <w:abstractNumId w:val="84"/>
  </w:num>
  <w:num w:numId="31" w16cid:durableId="1093819384">
    <w:abstractNumId w:val="72"/>
  </w:num>
  <w:num w:numId="32" w16cid:durableId="1314872658">
    <w:abstractNumId w:val="90"/>
  </w:num>
  <w:num w:numId="33" w16cid:durableId="2027753694">
    <w:abstractNumId w:val="53"/>
  </w:num>
  <w:num w:numId="34" w16cid:durableId="356734468">
    <w:abstractNumId w:val="82"/>
  </w:num>
  <w:num w:numId="35" w16cid:durableId="595789189">
    <w:abstractNumId w:val="111"/>
  </w:num>
  <w:num w:numId="36" w16cid:durableId="352801099">
    <w:abstractNumId w:val="127"/>
  </w:num>
  <w:num w:numId="37" w16cid:durableId="1016005563">
    <w:abstractNumId w:val="6"/>
  </w:num>
  <w:num w:numId="38" w16cid:durableId="554195142">
    <w:abstractNumId w:val="1"/>
  </w:num>
  <w:num w:numId="39" w16cid:durableId="580990173">
    <w:abstractNumId w:val="77"/>
  </w:num>
  <w:num w:numId="40" w16cid:durableId="1540435524">
    <w:abstractNumId w:val="20"/>
  </w:num>
  <w:num w:numId="41" w16cid:durableId="1414474136">
    <w:abstractNumId w:val="98"/>
  </w:num>
  <w:num w:numId="42" w16cid:durableId="1687436613">
    <w:abstractNumId w:val="129"/>
  </w:num>
  <w:num w:numId="43" w16cid:durableId="767383164">
    <w:abstractNumId w:val="8"/>
  </w:num>
  <w:num w:numId="44" w16cid:durableId="1893812396">
    <w:abstractNumId w:val="75"/>
  </w:num>
  <w:num w:numId="45" w16cid:durableId="404494816">
    <w:abstractNumId w:val="93"/>
  </w:num>
  <w:num w:numId="46" w16cid:durableId="932208436">
    <w:abstractNumId w:val="124"/>
  </w:num>
  <w:num w:numId="47" w16cid:durableId="148444073">
    <w:abstractNumId w:val="110"/>
  </w:num>
  <w:num w:numId="48" w16cid:durableId="1751542770">
    <w:abstractNumId w:val="73"/>
  </w:num>
  <w:num w:numId="49" w16cid:durableId="205064406">
    <w:abstractNumId w:val="3"/>
  </w:num>
  <w:num w:numId="50" w16cid:durableId="1066301735">
    <w:abstractNumId w:val="33"/>
  </w:num>
  <w:num w:numId="51" w16cid:durableId="781536951">
    <w:abstractNumId w:val="62"/>
  </w:num>
  <w:num w:numId="52" w16cid:durableId="637565257">
    <w:abstractNumId w:val="37"/>
  </w:num>
  <w:num w:numId="53" w16cid:durableId="1567959421">
    <w:abstractNumId w:val="88"/>
  </w:num>
  <w:num w:numId="54" w16cid:durableId="509758444">
    <w:abstractNumId w:val="66"/>
  </w:num>
  <w:num w:numId="55" w16cid:durableId="1862236829">
    <w:abstractNumId w:val="48"/>
  </w:num>
  <w:num w:numId="56" w16cid:durableId="242690660">
    <w:abstractNumId w:val="10"/>
  </w:num>
  <w:num w:numId="57" w16cid:durableId="1006175247">
    <w:abstractNumId w:val="100"/>
  </w:num>
  <w:num w:numId="58" w16cid:durableId="1895382861">
    <w:abstractNumId w:val="50"/>
  </w:num>
  <w:num w:numId="59" w16cid:durableId="1170827329">
    <w:abstractNumId w:val="4"/>
  </w:num>
  <w:num w:numId="60" w16cid:durableId="1318607144">
    <w:abstractNumId w:val="31"/>
  </w:num>
  <w:num w:numId="61" w16cid:durableId="1745564163">
    <w:abstractNumId w:val="68"/>
  </w:num>
  <w:num w:numId="62" w16cid:durableId="1656185814">
    <w:abstractNumId w:val="107"/>
  </w:num>
  <w:num w:numId="63" w16cid:durableId="1118722837">
    <w:abstractNumId w:val="118"/>
  </w:num>
  <w:num w:numId="64" w16cid:durableId="438572352">
    <w:abstractNumId w:val="96"/>
  </w:num>
  <w:num w:numId="65" w16cid:durableId="1882743390">
    <w:abstractNumId w:val="39"/>
  </w:num>
  <w:num w:numId="66" w16cid:durableId="1916628653">
    <w:abstractNumId w:val="26"/>
  </w:num>
  <w:num w:numId="67" w16cid:durableId="1507131668">
    <w:abstractNumId w:val="17"/>
  </w:num>
  <w:num w:numId="68" w16cid:durableId="1909225648">
    <w:abstractNumId w:val="18"/>
  </w:num>
  <w:num w:numId="69" w16cid:durableId="1681348576">
    <w:abstractNumId w:val="125"/>
  </w:num>
  <w:num w:numId="70" w16cid:durableId="556478532">
    <w:abstractNumId w:val="116"/>
  </w:num>
  <w:num w:numId="71" w16cid:durableId="212235133">
    <w:abstractNumId w:val="91"/>
  </w:num>
  <w:num w:numId="72" w16cid:durableId="1758138629">
    <w:abstractNumId w:val="106"/>
  </w:num>
  <w:num w:numId="73" w16cid:durableId="567881439">
    <w:abstractNumId w:val="29"/>
  </w:num>
  <w:num w:numId="74" w16cid:durableId="1205875400">
    <w:abstractNumId w:val="105"/>
  </w:num>
  <w:num w:numId="75" w16cid:durableId="1429276489">
    <w:abstractNumId w:val="21"/>
  </w:num>
  <w:num w:numId="76" w16cid:durableId="661932444">
    <w:abstractNumId w:val="15"/>
  </w:num>
  <w:num w:numId="77" w16cid:durableId="544634630">
    <w:abstractNumId w:val="89"/>
  </w:num>
  <w:num w:numId="78" w16cid:durableId="1180386540">
    <w:abstractNumId w:val="63"/>
  </w:num>
  <w:num w:numId="79" w16cid:durableId="1686788332">
    <w:abstractNumId w:val="16"/>
  </w:num>
  <w:num w:numId="80" w16cid:durableId="537090909">
    <w:abstractNumId w:val="80"/>
  </w:num>
  <w:num w:numId="81" w16cid:durableId="290281364">
    <w:abstractNumId w:val="19"/>
  </w:num>
  <w:num w:numId="82" w16cid:durableId="442579966">
    <w:abstractNumId w:val="13"/>
  </w:num>
  <w:num w:numId="83" w16cid:durableId="1653219150">
    <w:abstractNumId w:val="112"/>
  </w:num>
  <w:num w:numId="84" w16cid:durableId="1065177765">
    <w:abstractNumId w:val="69"/>
  </w:num>
  <w:num w:numId="85" w16cid:durableId="378631979">
    <w:abstractNumId w:val="70"/>
  </w:num>
  <w:num w:numId="86" w16cid:durableId="2122458838">
    <w:abstractNumId w:val="41"/>
  </w:num>
  <w:num w:numId="87" w16cid:durableId="134763558">
    <w:abstractNumId w:val="103"/>
  </w:num>
  <w:num w:numId="88" w16cid:durableId="1515605389">
    <w:abstractNumId w:val="95"/>
  </w:num>
  <w:num w:numId="89" w16cid:durableId="1171337473">
    <w:abstractNumId w:val="47"/>
  </w:num>
  <w:num w:numId="90" w16cid:durableId="959341713">
    <w:abstractNumId w:val="59"/>
  </w:num>
  <w:num w:numId="91" w16cid:durableId="2146508982">
    <w:abstractNumId w:val="97"/>
  </w:num>
  <w:num w:numId="92" w16cid:durableId="1329863275">
    <w:abstractNumId w:val="43"/>
  </w:num>
  <w:num w:numId="93" w16cid:durableId="262811232">
    <w:abstractNumId w:val="101"/>
  </w:num>
  <w:num w:numId="94" w16cid:durableId="1218513809">
    <w:abstractNumId w:val="27"/>
  </w:num>
  <w:num w:numId="95" w16cid:durableId="1122723230">
    <w:abstractNumId w:val="38"/>
  </w:num>
  <w:num w:numId="96" w16cid:durableId="1065253166">
    <w:abstractNumId w:val="44"/>
  </w:num>
  <w:num w:numId="97" w16cid:durableId="1407337106">
    <w:abstractNumId w:val="120"/>
  </w:num>
  <w:num w:numId="98" w16cid:durableId="328944427">
    <w:abstractNumId w:val="128"/>
  </w:num>
  <w:num w:numId="99" w16cid:durableId="158393">
    <w:abstractNumId w:val="46"/>
  </w:num>
  <w:num w:numId="100" w16cid:durableId="1865752276">
    <w:abstractNumId w:val="30"/>
  </w:num>
  <w:num w:numId="101" w16cid:durableId="1292205635">
    <w:abstractNumId w:val="83"/>
  </w:num>
  <w:num w:numId="102" w16cid:durableId="576666683">
    <w:abstractNumId w:val="0"/>
  </w:num>
  <w:num w:numId="103" w16cid:durableId="679232731">
    <w:abstractNumId w:val="56"/>
  </w:num>
  <w:num w:numId="104" w16cid:durableId="1432508148">
    <w:abstractNumId w:val="42"/>
  </w:num>
  <w:num w:numId="105" w16cid:durableId="984352432">
    <w:abstractNumId w:val="34"/>
  </w:num>
  <w:num w:numId="106" w16cid:durableId="2010524892">
    <w:abstractNumId w:val="79"/>
  </w:num>
  <w:num w:numId="107" w16cid:durableId="1534919645">
    <w:abstractNumId w:val="121"/>
  </w:num>
  <w:num w:numId="108" w16cid:durableId="414017367">
    <w:abstractNumId w:val="61"/>
  </w:num>
  <w:num w:numId="109" w16cid:durableId="296035916">
    <w:abstractNumId w:val="86"/>
  </w:num>
  <w:num w:numId="110" w16cid:durableId="1874220964">
    <w:abstractNumId w:val="32"/>
  </w:num>
  <w:num w:numId="111" w16cid:durableId="1893154206">
    <w:abstractNumId w:val="28"/>
  </w:num>
  <w:num w:numId="112" w16cid:durableId="1043595550">
    <w:abstractNumId w:val="7"/>
  </w:num>
  <w:num w:numId="113" w16cid:durableId="1260483098">
    <w:abstractNumId w:val="51"/>
  </w:num>
  <w:num w:numId="114" w16cid:durableId="1326864300">
    <w:abstractNumId w:val="104"/>
  </w:num>
  <w:num w:numId="115" w16cid:durableId="1466503041">
    <w:abstractNumId w:val="58"/>
  </w:num>
  <w:num w:numId="116" w16cid:durableId="1652832632">
    <w:abstractNumId w:val="67"/>
  </w:num>
  <w:num w:numId="117" w16cid:durableId="482745953">
    <w:abstractNumId w:val="54"/>
  </w:num>
  <w:num w:numId="118" w16cid:durableId="1789398899">
    <w:abstractNumId w:val="55"/>
  </w:num>
  <w:num w:numId="119" w16cid:durableId="674503714">
    <w:abstractNumId w:val="65"/>
  </w:num>
  <w:num w:numId="120" w16cid:durableId="510796658">
    <w:abstractNumId w:val="45"/>
  </w:num>
  <w:num w:numId="121" w16cid:durableId="1856384454">
    <w:abstractNumId w:val="87"/>
  </w:num>
  <w:num w:numId="122" w16cid:durableId="1448619818">
    <w:abstractNumId w:val="126"/>
  </w:num>
  <w:num w:numId="123" w16cid:durableId="768739177">
    <w:abstractNumId w:val="85"/>
  </w:num>
  <w:num w:numId="124" w16cid:durableId="1470439175">
    <w:abstractNumId w:val="123"/>
  </w:num>
  <w:num w:numId="125" w16cid:durableId="514923492">
    <w:abstractNumId w:val="81"/>
  </w:num>
  <w:num w:numId="126" w16cid:durableId="1925845369">
    <w:abstractNumId w:val="113"/>
  </w:num>
  <w:num w:numId="127" w16cid:durableId="360479356">
    <w:abstractNumId w:val="71"/>
  </w:num>
  <w:num w:numId="128" w16cid:durableId="85076324">
    <w:abstractNumId w:val="14"/>
  </w:num>
  <w:num w:numId="129" w16cid:durableId="1534030347">
    <w:abstractNumId w:val="102"/>
  </w:num>
  <w:num w:numId="130" w16cid:durableId="586772870">
    <w:abstractNumId w:val="78"/>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002F"/>
    <w:rsid w:val="00051505"/>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5C8E"/>
    <w:rsid w:val="00066060"/>
    <w:rsid w:val="00066E41"/>
    <w:rsid w:val="000673B0"/>
    <w:rsid w:val="00067541"/>
    <w:rsid w:val="00067995"/>
    <w:rsid w:val="000701BB"/>
    <w:rsid w:val="00072207"/>
    <w:rsid w:val="000724F0"/>
    <w:rsid w:val="00072822"/>
    <w:rsid w:val="00073834"/>
    <w:rsid w:val="0007603F"/>
    <w:rsid w:val="000763EA"/>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1F6A"/>
    <w:rsid w:val="000B295E"/>
    <w:rsid w:val="000B2CBE"/>
    <w:rsid w:val="000B3FF3"/>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2F5"/>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44D"/>
    <w:rsid w:val="00141930"/>
    <w:rsid w:val="00141FD1"/>
    <w:rsid w:val="00142DF9"/>
    <w:rsid w:val="00143A80"/>
    <w:rsid w:val="00143C11"/>
    <w:rsid w:val="001441B2"/>
    <w:rsid w:val="00145351"/>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6743B"/>
    <w:rsid w:val="0017004F"/>
    <w:rsid w:val="0017094C"/>
    <w:rsid w:val="00170D27"/>
    <w:rsid w:val="0017211C"/>
    <w:rsid w:val="00172128"/>
    <w:rsid w:val="00174949"/>
    <w:rsid w:val="001751BC"/>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140"/>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1F7ACF"/>
    <w:rsid w:val="00200A34"/>
    <w:rsid w:val="002010D8"/>
    <w:rsid w:val="002019A8"/>
    <w:rsid w:val="00203C17"/>
    <w:rsid w:val="00203ED8"/>
    <w:rsid w:val="00205E87"/>
    <w:rsid w:val="00206C6F"/>
    <w:rsid w:val="00206E7A"/>
    <w:rsid w:val="00206F37"/>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A23"/>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CB1"/>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64D"/>
    <w:rsid w:val="003117A0"/>
    <w:rsid w:val="00311BCB"/>
    <w:rsid w:val="003120AB"/>
    <w:rsid w:val="003126EE"/>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060"/>
    <w:rsid w:val="0039653E"/>
    <w:rsid w:val="0039662D"/>
    <w:rsid w:val="00396FE4"/>
    <w:rsid w:val="00397F4D"/>
    <w:rsid w:val="003A0F3F"/>
    <w:rsid w:val="003A1BB0"/>
    <w:rsid w:val="003A2AED"/>
    <w:rsid w:val="003A400C"/>
    <w:rsid w:val="003A5085"/>
    <w:rsid w:val="003A52EE"/>
    <w:rsid w:val="003A5D78"/>
    <w:rsid w:val="003A6C4D"/>
    <w:rsid w:val="003B240A"/>
    <w:rsid w:val="003B2A4F"/>
    <w:rsid w:val="003B3C1B"/>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3A99"/>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33B"/>
    <w:rsid w:val="00465EB8"/>
    <w:rsid w:val="00471708"/>
    <w:rsid w:val="00472FA9"/>
    <w:rsid w:val="00474297"/>
    <w:rsid w:val="004751C4"/>
    <w:rsid w:val="004758E4"/>
    <w:rsid w:val="00475B87"/>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BF0"/>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62D4"/>
    <w:rsid w:val="0061755A"/>
    <w:rsid w:val="00620A79"/>
    <w:rsid w:val="00621083"/>
    <w:rsid w:val="006213A0"/>
    <w:rsid w:val="00623733"/>
    <w:rsid w:val="00624159"/>
    <w:rsid w:val="006302BA"/>
    <w:rsid w:val="00630413"/>
    <w:rsid w:val="00630F9C"/>
    <w:rsid w:val="00631B38"/>
    <w:rsid w:val="006325E0"/>
    <w:rsid w:val="00632655"/>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22BF"/>
    <w:rsid w:val="006D2819"/>
    <w:rsid w:val="006D290E"/>
    <w:rsid w:val="006D379E"/>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646"/>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23D"/>
    <w:rsid w:val="00714AEF"/>
    <w:rsid w:val="00714EDA"/>
    <w:rsid w:val="00716068"/>
    <w:rsid w:val="007175F0"/>
    <w:rsid w:val="007206C1"/>
    <w:rsid w:val="007208F8"/>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587"/>
    <w:rsid w:val="007C49EF"/>
    <w:rsid w:val="007C67C7"/>
    <w:rsid w:val="007C7548"/>
    <w:rsid w:val="007C7607"/>
    <w:rsid w:val="007C7B53"/>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6E"/>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C73"/>
    <w:rsid w:val="00812F39"/>
    <w:rsid w:val="00814910"/>
    <w:rsid w:val="00816935"/>
    <w:rsid w:val="008255A7"/>
    <w:rsid w:val="00826293"/>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26E9"/>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348"/>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2B8B"/>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5E4D"/>
    <w:rsid w:val="00906134"/>
    <w:rsid w:val="00907067"/>
    <w:rsid w:val="00907173"/>
    <w:rsid w:val="00907CC7"/>
    <w:rsid w:val="009109F5"/>
    <w:rsid w:val="00911308"/>
    <w:rsid w:val="00911EE2"/>
    <w:rsid w:val="009128D4"/>
    <w:rsid w:val="00912BD0"/>
    <w:rsid w:val="009134CC"/>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313A"/>
    <w:rsid w:val="009439AE"/>
    <w:rsid w:val="00943E1B"/>
    <w:rsid w:val="0094461E"/>
    <w:rsid w:val="00945C61"/>
    <w:rsid w:val="00947665"/>
    <w:rsid w:val="0095166C"/>
    <w:rsid w:val="0095293D"/>
    <w:rsid w:val="00952FC7"/>
    <w:rsid w:val="00954963"/>
    <w:rsid w:val="009571B1"/>
    <w:rsid w:val="009573C3"/>
    <w:rsid w:val="009602DC"/>
    <w:rsid w:val="00960DD9"/>
    <w:rsid w:val="00962875"/>
    <w:rsid w:val="00962B26"/>
    <w:rsid w:val="009639A6"/>
    <w:rsid w:val="009640E3"/>
    <w:rsid w:val="009644A4"/>
    <w:rsid w:val="00964D6B"/>
    <w:rsid w:val="00965428"/>
    <w:rsid w:val="00965DA4"/>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529A"/>
    <w:rsid w:val="00985528"/>
    <w:rsid w:val="00985A44"/>
    <w:rsid w:val="00986C57"/>
    <w:rsid w:val="00987E15"/>
    <w:rsid w:val="00990D30"/>
    <w:rsid w:val="009924E2"/>
    <w:rsid w:val="00992824"/>
    <w:rsid w:val="00992ED5"/>
    <w:rsid w:val="009952E6"/>
    <w:rsid w:val="00995D37"/>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591D"/>
    <w:rsid w:val="009D79A6"/>
    <w:rsid w:val="009D7CB0"/>
    <w:rsid w:val="009D7E75"/>
    <w:rsid w:val="009D7EC7"/>
    <w:rsid w:val="009E00DA"/>
    <w:rsid w:val="009E045A"/>
    <w:rsid w:val="009E18C5"/>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06FA"/>
    <w:rsid w:val="00A310B4"/>
    <w:rsid w:val="00A31112"/>
    <w:rsid w:val="00A32C26"/>
    <w:rsid w:val="00A336C2"/>
    <w:rsid w:val="00A337DD"/>
    <w:rsid w:val="00A341B7"/>
    <w:rsid w:val="00A342F5"/>
    <w:rsid w:val="00A34BDF"/>
    <w:rsid w:val="00A3663C"/>
    <w:rsid w:val="00A36DE2"/>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1C4B"/>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971"/>
    <w:rsid w:val="00AD7D2F"/>
    <w:rsid w:val="00AE0EB1"/>
    <w:rsid w:val="00AE118C"/>
    <w:rsid w:val="00AE162F"/>
    <w:rsid w:val="00AE2BC4"/>
    <w:rsid w:val="00AE30F6"/>
    <w:rsid w:val="00AE31D0"/>
    <w:rsid w:val="00AE3B03"/>
    <w:rsid w:val="00AE3CE2"/>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7EF"/>
    <w:rsid w:val="00B53D19"/>
    <w:rsid w:val="00B5546C"/>
    <w:rsid w:val="00B55F86"/>
    <w:rsid w:val="00B56263"/>
    <w:rsid w:val="00B56770"/>
    <w:rsid w:val="00B57D0E"/>
    <w:rsid w:val="00B603FE"/>
    <w:rsid w:val="00B6240A"/>
    <w:rsid w:val="00B65071"/>
    <w:rsid w:val="00B65722"/>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AAB"/>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D2A"/>
    <w:rsid w:val="00BB17C0"/>
    <w:rsid w:val="00BB1D5C"/>
    <w:rsid w:val="00BB2A90"/>
    <w:rsid w:val="00BB3125"/>
    <w:rsid w:val="00BB35CE"/>
    <w:rsid w:val="00BB3809"/>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DE4"/>
    <w:rsid w:val="00BD5EF7"/>
    <w:rsid w:val="00BD61B3"/>
    <w:rsid w:val="00BD75D3"/>
    <w:rsid w:val="00BE150E"/>
    <w:rsid w:val="00BE18C1"/>
    <w:rsid w:val="00BE4A94"/>
    <w:rsid w:val="00BE52A5"/>
    <w:rsid w:val="00BE57D5"/>
    <w:rsid w:val="00BE5B1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2B11"/>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682"/>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4BE9"/>
    <w:rsid w:val="00CD569D"/>
    <w:rsid w:val="00CD5ACC"/>
    <w:rsid w:val="00CD5B18"/>
    <w:rsid w:val="00CD6022"/>
    <w:rsid w:val="00CD686B"/>
    <w:rsid w:val="00CD6A82"/>
    <w:rsid w:val="00CD6CDB"/>
    <w:rsid w:val="00CE0AEE"/>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1F5B"/>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70F"/>
    <w:rsid w:val="00D32E4C"/>
    <w:rsid w:val="00D333F2"/>
    <w:rsid w:val="00D343ED"/>
    <w:rsid w:val="00D34D0B"/>
    <w:rsid w:val="00D3641B"/>
    <w:rsid w:val="00D37D5E"/>
    <w:rsid w:val="00D400D6"/>
    <w:rsid w:val="00D4059B"/>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740F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39F4"/>
    <w:rsid w:val="00E14ECD"/>
    <w:rsid w:val="00E16044"/>
    <w:rsid w:val="00E162AB"/>
    <w:rsid w:val="00E21A94"/>
    <w:rsid w:val="00E22B9A"/>
    <w:rsid w:val="00E22CB1"/>
    <w:rsid w:val="00E23B46"/>
    <w:rsid w:val="00E24D65"/>
    <w:rsid w:val="00E24E05"/>
    <w:rsid w:val="00E25499"/>
    <w:rsid w:val="00E25608"/>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0920"/>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77D6C"/>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716"/>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3FDC"/>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5115"/>
    <w:rsid w:val="00F97C4F"/>
    <w:rsid w:val="00F97CE2"/>
    <w:rsid w:val="00FA0DF4"/>
    <w:rsid w:val="00FA16E0"/>
    <w:rsid w:val="00FA2662"/>
    <w:rsid w:val="00FA3876"/>
    <w:rsid w:val="00FA4A68"/>
    <w:rsid w:val="00FA66DE"/>
    <w:rsid w:val="00FA7454"/>
    <w:rsid w:val="00FA759A"/>
    <w:rsid w:val="00FA7D49"/>
    <w:rsid w:val="00FA7ECA"/>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E67A7"/>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youtu.be/HKDOL1roI60?si=s5CXJfC29eyzBkf7"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hyperlink" Target="https://youtu.be/UmnfxaiObUY?si=eqRdZIo11oDJHW_v" TargetMode="External"/><Relationship Id="rId206" Type="http://schemas.openxmlformats.org/officeDocument/2006/relationships/image" Target="media/image191.png"/><Relationship Id="rId227"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hyperlink" Target="https://opal.openu.ac.il/mod/combopage/view.php?id=6521663&amp;from=courseHome" TargetMode="External"/><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4.pn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youtu.be/UmnfxaiObUY?si=eqRdZIo11oDJHW_v"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opal.openu.ac.il/mod/combopage/view.php?id=6521663&amp;from=courseHome" TargetMode="External"/><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mailto:sharons@openu.ac.il" TargetMode="External"/><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www.youtube.com/watch?v=UmnfxaiObUY" TargetMode="External"/><Relationship Id="rId3" Type="http://schemas.openxmlformats.org/officeDocument/2006/relationships/styles" Target="styles.xml"/><Relationship Id="rId214"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406</Pages>
  <Words>65956</Words>
  <Characters>375951</Characters>
  <Application>Microsoft Office Word</Application>
  <DocSecurity>0</DocSecurity>
  <Lines>3132</Lines>
  <Paragraphs>882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cp:revision>
  <dcterms:created xsi:type="dcterms:W3CDTF">2025-03-09T15:04:00Z</dcterms:created>
  <dcterms:modified xsi:type="dcterms:W3CDTF">2025-03-09T15:04:00Z</dcterms:modified>
</cp:coreProperties>
</file>